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9D709" w14:textId="64F8A309" w:rsidR="00F56D8C" w:rsidRDefault="00F56D8C" w:rsidP="00F56D8C">
      <w:pPr>
        <w:rPr>
          <w:rFonts w:cs="Arial"/>
          <w:sz w:val="20"/>
          <w:szCs w:val="20"/>
        </w:rPr>
      </w:pPr>
      <w:r>
        <w:rPr>
          <w:rFonts w:cs="Arial"/>
          <w:sz w:val="20"/>
          <w:szCs w:val="20"/>
        </w:rPr>
        <w:t>Calculate the surface area to volume ratio of the following model cells:</w:t>
      </w:r>
    </w:p>
    <w:p w14:paraId="60F2FD9F" w14:textId="77777777" w:rsidR="00F56D8C" w:rsidRDefault="00F56D8C" w:rsidP="00F56D8C">
      <w:pPr>
        <w:rPr>
          <w:rFonts w:cs="Arial"/>
          <w:sz w:val="20"/>
          <w:szCs w:val="20"/>
        </w:rPr>
      </w:pPr>
    </w:p>
    <w:tbl>
      <w:tblPr>
        <w:tblStyle w:val="TableGrid"/>
        <w:tblW w:w="9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689"/>
      </w:tblGrid>
      <w:tr w:rsidR="00121199" w14:paraId="47ED8277" w14:textId="77777777" w:rsidTr="00121199">
        <w:trPr>
          <w:trHeight w:val="1874"/>
        </w:trPr>
        <w:tc>
          <w:tcPr>
            <w:tcW w:w="4591" w:type="dxa"/>
            <w:vAlign w:val="center"/>
          </w:tcPr>
          <w:p w14:paraId="706ADFAD" w14:textId="07FB8BF5" w:rsidR="00121199" w:rsidRDefault="00121199" w:rsidP="00121199">
            <w:pPr>
              <w:jc w:val="center"/>
              <w:rPr>
                <w:rFonts w:cs="Arial"/>
                <w:sz w:val="20"/>
                <w:szCs w:val="20"/>
              </w:rPr>
            </w:pPr>
            <w:r>
              <w:rPr>
                <w:rFonts w:eastAsia="Times New Roman" w:cs="Times New Roman"/>
                <w:noProof/>
              </w:rPr>
              <w:drawing>
                <wp:inline distT="0" distB="0" distL="0" distR="0" wp14:anchorId="5C8DF7EC" wp14:editId="72D31E6D">
                  <wp:extent cx="896547" cy="723900"/>
                  <wp:effectExtent l="0" t="0" r="0" b="0"/>
                  <wp:docPr id="4" name="Picture 3" descr="http://legacy.owensboro.kctcs.edu/gcaplan/anat/Notes/size-surfae%20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gacy.owensboro.kctcs.edu/gcaplan/anat/Notes/size-surfae%20area.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5422" t="29340" r="57066" b="48320"/>
                          <a:stretch/>
                        </pic:blipFill>
                        <pic:spPr bwMode="auto">
                          <a:xfrm>
                            <a:off x="0" y="0"/>
                            <a:ext cx="897169" cy="7244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9" w:type="dxa"/>
            <w:vAlign w:val="center"/>
          </w:tcPr>
          <w:p w14:paraId="4F13DC0B" w14:textId="05A2AE12" w:rsidR="00121199" w:rsidRDefault="00121199" w:rsidP="00121199">
            <w:pPr>
              <w:jc w:val="center"/>
              <w:rPr>
                <w:rFonts w:cs="Arial"/>
                <w:sz w:val="20"/>
                <w:szCs w:val="20"/>
              </w:rPr>
            </w:pPr>
            <w:r>
              <w:rPr>
                <w:rFonts w:eastAsia="Times New Roman" w:cs="Times New Roman"/>
                <w:noProof/>
              </w:rPr>
              <w:drawing>
                <wp:inline distT="0" distB="0" distL="0" distR="0" wp14:anchorId="020A3175" wp14:editId="10B3FF64">
                  <wp:extent cx="983840" cy="1181100"/>
                  <wp:effectExtent l="0" t="0" r="6985" b="0"/>
                  <wp:docPr id="6" name="Picture 6" descr="http://legacy.owensboro.kctcs.edu/gcaplan/anat/Notes/size-surfae%20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gacy.owensboro.kctcs.edu/gcaplan/anat/Notes/size-surfae%20area.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464" t="17836" r="35547" b="46147"/>
                          <a:stretch/>
                        </pic:blipFill>
                        <pic:spPr bwMode="auto">
                          <a:xfrm>
                            <a:off x="0" y="0"/>
                            <a:ext cx="984297" cy="118164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56105BE" w14:textId="77777777" w:rsidR="00121199" w:rsidRDefault="00121199">
      <w:pPr>
        <w:rPr>
          <w:rFonts w:cs="Arial"/>
          <w:sz w:val="20"/>
          <w:szCs w:val="20"/>
        </w:rPr>
      </w:pPr>
    </w:p>
    <w:p w14:paraId="36262AC2" w14:textId="08D134E7" w:rsidR="00121199" w:rsidRDefault="00121199">
      <w:pPr>
        <w:rPr>
          <w:rFonts w:cs="Arial"/>
          <w:sz w:val="20"/>
          <w:szCs w:val="20"/>
        </w:rPr>
      </w:pPr>
      <w:r>
        <w:rPr>
          <w:rFonts w:cs="Arial"/>
          <w:sz w:val="20"/>
          <w:szCs w:val="20"/>
        </w:rPr>
        <w:t>SA</w:t>
      </w:r>
    </w:p>
    <w:p w14:paraId="6F42773D" w14:textId="77777777" w:rsidR="00121199" w:rsidRDefault="00121199">
      <w:pPr>
        <w:rPr>
          <w:rFonts w:cs="Arial"/>
          <w:sz w:val="20"/>
          <w:szCs w:val="20"/>
        </w:rPr>
      </w:pPr>
    </w:p>
    <w:p w14:paraId="6EED6288" w14:textId="77777777" w:rsidR="00121199" w:rsidRDefault="00121199">
      <w:pPr>
        <w:rPr>
          <w:rFonts w:cs="Arial"/>
          <w:sz w:val="20"/>
          <w:szCs w:val="20"/>
        </w:rPr>
      </w:pPr>
    </w:p>
    <w:p w14:paraId="23E9FF22" w14:textId="2B8E05A9" w:rsidR="00121199" w:rsidRDefault="00121199">
      <w:pPr>
        <w:rPr>
          <w:rFonts w:cs="Arial"/>
          <w:sz w:val="20"/>
          <w:szCs w:val="20"/>
        </w:rPr>
      </w:pPr>
      <w:r>
        <w:rPr>
          <w:rFonts w:cs="Arial"/>
          <w:sz w:val="20"/>
          <w:szCs w:val="20"/>
        </w:rPr>
        <w:t>V</w:t>
      </w:r>
    </w:p>
    <w:p w14:paraId="62ED7B6A" w14:textId="77777777" w:rsidR="00121199" w:rsidRDefault="00121199">
      <w:pPr>
        <w:rPr>
          <w:rFonts w:cs="Arial"/>
          <w:sz w:val="20"/>
          <w:szCs w:val="20"/>
        </w:rPr>
      </w:pPr>
    </w:p>
    <w:p w14:paraId="7F7492F4" w14:textId="77777777" w:rsidR="00121199" w:rsidRDefault="00121199">
      <w:pPr>
        <w:rPr>
          <w:rFonts w:cs="Arial"/>
          <w:sz w:val="20"/>
          <w:szCs w:val="20"/>
        </w:rPr>
      </w:pPr>
    </w:p>
    <w:p w14:paraId="3636A7CE" w14:textId="69D06BC4" w:rsidR="00121199" w:rsidRDefault="00121199">
      <w:pPr>
        <w:rPr>
          <w:rFonts w:cs="Arial"/>
          <w:sz w:val="20"/>
          <w:szCs w:val="20"/>
        </w:rPr>
      </w:pPr>
      <w:r>
        <w:rPr>
          <w:rFonts w:cs="Arial"/>
          <w:sz w:val="20"/>
          <w:szCs w:val="20"/>
        </w:rPr>
        <w:t>SA</w:t>
      </w:r>
      <w:proofErr w:type="gramStart"/>
      <w:r>
        <w:rPr>
          <w:rFonts w:cs="Arial"/>
          <w:sz w:val="20"/>
          <w:szCs w:val="20"/>
        </w:rPr>
        <w:t>:V</w:t>
      </w:r>
      <w:proofErr w:type="gramEnd"/>
    </w:p>
    <w:p w14:paraId="71431B0E" w14:textId="77777777" w:rsidR="00121199" w:rsidRDefault="00121199">
      <w:pPr>
        <w:rPr>
          <w:rFonts w:cs="Arial"/>
          <w:sz w:val="20"/>
          <w:szCs w:val="20"/>
        </w:rPr>
      </w:pPr>
    </w:p>
    <w:p w14:paraId="027BEBF5" w14:textId="77777777" w:rsidR="00121199" w:rsidRDefault="00121199">
      <w:pPr>
        <w:rPr>
          <w:rFonts w:cs="Arial"/>
          <w:sz w:val="20"/>
          <w:szCs w:val="20"/>
        </w:rPr>
      </w:pPr>
    </w:p>
    <w:p w14:paraId="6717B506" w14:textId="77777777" w:rsidR="00121199" w:rsidRDefault="00121199">
      <w:pPr>
        <w:rPr>
          <w:rFonts w:cs="Arial"/>
          <w:sz w:val="20"/>
          <w:szCs w:val="20"/>
        </w:rPr>
      </w:pPr>
    </w:p>
    <w:p w14:paraId="138888AB" w14:textId="77777777" w:rsidR="00121199" w:rsidRDefault="00121199">
      <w:pPr>
        <w:rPr>
          <w:rFonts w:cs="Arial"/>
          <w:sz w:val="20"/>
          <w:szCs w:val="20"/>
        </w:rPr>
      </w:pPr>
    </w:p>
    <w:p w14:paraId="77EFB84C" w14:textId="166EEF0B" w:rsidR="00121199" w:rsidRDefault="00121199">
      <w:pPr>
        <w:rPr>
          <w:rFonts w:cs="Arial"/>
          <w:sz w:val="20"/>
          <w:szCs w:val="20"/>
        </w:rPr>
      </w:pPr>
      <w:r>
        <w:rPr>
          <w:rFonts w:cs="Arial"/>
          <w:sz w:val="20"/>
          <w:szCs w:val="20"/>
        </w:rPr>
        <w:t>Decide whether each of the following statements is better describes the 1mm or 2mm model cell.  Justify your answer with your calculations.</w:t>
      </w:r>
    </w:p>
    <w:p w14:paraId="3671EC56" w14:textId="77777777" w:rsidR="00121199" w:rsidRDefault="00121199">
      <w:pPr>
        <w:rPr>
          <w:rFonts w:cs="Arial"/>
          <w:sz w:val="20"/>
          <w:szCs w:val="20"/>
        </w:rPr>
      </w:pPr>
    </w:p>
    <w:p w14:paraId="4B8469A5" w14:textId="77777777" w:rsidR="00121199" w:rsidRDefault="00121199">
      <w:pPr>
        <w:rPr>
          <w:rFonts w:cs="Arial"/>
          <w:sz w:val="20"/>
          <w:szCs w:val="20"/>
        </w:rPr>
      </w:pPr>
    </w:p>
    <w:p w14:paraId="7F0C1D49" w14:textId="54020FFD" w:rsidR="009E3A6F" w:rsidRDefault="009E3A6F" w:rsidP="00121199">
      <w:pPr>
        <w:pStyle w:val="ListParagraph"/>
        <w:numPr>
          <w:ilvl w:val="0"/>
          <w:numId w:val="20"/>
        </w:numPr>
        <w:rPr>
          <w:rFonts w:cs="Arial"/>
          <w:sz w:val="20"/>
          <w:szCs w:val="20"/>
        </w:rPr>
      </w:pPr>
      <w:r>
        <w:rPr>
          <w:rFonts w:cs="Arial"/>
          <w:sz w:val="20"/>
          <w:szCs w:val="20"/>
        </w:rPr>
        <w:t>This cell has likely just entered G1 phase of the cell cycle.</w:t>
      </w:r>
    </w:p>
    <w:p w14:paraId="0ECC706F" w14:textId="77777777" w:rsidR="009E3A6F" w:rsidRDefault="009E3A6F" w:rsidP="009E3A6F">
      <w:pPr>
        <w:rPr>
          <w:rFonts w:cs="Arial"/>
          <w:sz w:val="20"/>
          <w:szCs w:val="20"/>
        </w:rPr>
      </w:pPr>
    </w:p>
    <w:p w14:paraId="4A8F8E79" w14:textId="77777777" w:rsidR="009E3A6F" w:rsidRDefault="009E3A6F" w:rsidP="009E3A6F">
      <w:pPr>
        <w:rPr>
          <w:rFonts w:cs="Arial"/>
          <w:sz w:val="20"/>
          <w:szCs w:val="20"/>
        </w:rPr>
      </w:pPr>
    </w:p>
    <w:p w14:paraId="00599F24" w14:textId="77777777" w:rsidR="009E3A6F" w:rsidRDefault="009E3A6F" w:rsidP="009E3A6F">
      <w:pPr>
        <w:rPr>
          <w:rFonts w:cs="Arial"/>
          <w:sz w:val="20"/>
          <w:szCs w:val="20"/>
        </w:rPr>
      </w:pPr>
    </w:p>
    <w:p w14:paraId="093AD0C5" w14:textId="77777777" w:rsidR="009E3A6F" w:rsidRDefault="009E3A6F" w:rsidP="009E3A6F">
      <w:pPr>
        <w:rPr>
          <w:rFonts w:cs="Arial"/>
          <w:sz w:val="20"/>
          <w:szCs w:val="20"/>
        </w:rPr>
      </w:pPr>
    </w:p>
    <w:p w14:paraId="3067BAE2" w14:textId="77777777" w:rsidR="009E3A6F" w:rsidRDefault="009E3A6F" w:rsidP="009E3A6F">
      <w:pPr>
        <w:rPr>
          <w:rFonts w:cs="Arial"/>
          <w:sz w:val="20"/>
          <w:szCs w:val="20"/>
        </w:rPr>
      </w:pPr>
    </w:p>
    <w:p w14:paraId="1679437E" w14:textId="77777777" w:rsidR="009E3A6F" w:rsidRDefault="009E3A6F" w:rsidP="009E3A6F">
      <w:pPr>
        <w:rPr>
          <w:rFonts w:cs="Arial"/>
          <w:sz w:val="20"/>
          <w:szCs w:val="20"/>
        </w:rPr>
      </w:pPr>
    </w:p>
    <w:p w14:paraId="451EE35F" w14:textId="77777777" w:rsidR="009E3A6F" w:rsidRDefault="009E3A6F" w:rsidP="009E3A6F">
      <w:pPr>
        <w:rPr>
          <w:rFonts w:cs="Arial"/>
          <w:sz w:val="20"/>
          <w:szCs w:val="20"/>
        </w:rPr>
      </w:pPr>
    </w:p>
    <w:p w14:paraId="4D05843F" w14:textId="77777777" w:rsidR="009E3A6F" w:rsidRPr="009E3A6F" w:rsidRDefault="009E3A6F" w:rsidP="009E3A6F">
      <w:pPr>
        <w:rPr>
          <w:rFonts w:cs="Arial"/>
          <w:sz w:val="20"/>
          <w:szCs w:val="20"/>
        </w:rPr>
      </w:pPr>
    </w:p>
    <w:p w14:paraId="31D5C6F1" w14:textId="78736BE3" w:rsidR="00121199" w:rsidRDefault="00121199" w:rsidP="00121199">
      <w:pPr>
        <w:pStyle w:val="ListParagraph"/>
        <w:numPr>
          <w:ilvl w:val="0"/>
          <w:numId w:val="20"/>
        </w:numPr>
        <w:rPr>
          <w:rFonts w:cs="Arial"/>
          <w:sz w:val="20"/>
          <w:szCs w:val="20"/>
        </w:rPr>
      </w:pPr>
      <w:r>
        <w:rPr>
          <w:rFonts w:cs="Arial"/>
          <w:sz w:val="20"/>
          <w:szCs w:val="20"/>
        </w:rPr>
        <w:t>Diffusion of nutrients and oxygen throughout the cell is rapid.</w:t>
      </w:r>
    </w:p>
    <w:p w14:paraId="42FD101A" w14:textId="77777777" w:rsidR="00121199" w:rsidRDefault="00121199" w:rsidP="00121199">
      <w:pPr>
        <w:rPr>
          <w:rFonts w:cs="Arial"/>
          <w:sz w:val="20"/>
          <w:szCs w:val="20"/>
        </w:rPr>
      </w:pPr>
    </w:p>
    <w:p w14:paraId="4CBDBAFD" w14:textId="77777777" w:rsidR="00121199" w:rsidRDefault="00121199" w:rsidP="00121199">
      <w:pPr>
        <w:rPr>
          <w:rFonts w:cs="Arial"/>
          <w:sz w:val="20"/>
          <w:szCs w:val="20"/>
        </w:rPr>
      </w:pPr>
    </w:p>
    <w:p w14:paraId="2643C17E" w14:textId="77777777" w:rsidR="00121199" w:rsidRDefault="00121199" w:rsidP="00121199">
      <w:pPr>
        <w:rPr>
          <w:rFonts w:cs="Arial"/>
          <w:sz w:val="20"/>
          <w:szCs w:val="20"/>
        </w:rPr>
      </w:pPr>
    </w:p>
    <w:p w14:paraId="1062C7FB" w14:textId="77777777" w:rsidR="00121199" w:rsidRDefault="00121199" w:rsidP="00121199">
      <w:pPr>
        <w:rPr>
          <w:rFonts w:cs="Arial"/>
          <w:sz w:val="20"/>
          <w:szCs w:val="20"/>
        </w:rPr>
      </w:pPr>
    </w:p>
    <w:p w14:paraId="67AF470A" w14:textId="77777777" w:rsidR="009E3A6F" w:rsidRDefault="009E3A6F" w:rsidP="00121199">
      <w:pPr>
        <w:rPr>
          <w:rFonts w:cs="Arial"/>
          <w:sz w:val="20"/>
          <w:szCs w:val="20"/>
        </w:rPr>
      </w:pPr>
    </w:p>
    <w:p w14:paraId="4A4548E3" w14:textId="77777777" w:rsidR="009E3A6F" w:rsidRDefault="009E3A6F" w:rsidP="00121199">
      <w:pPr>
        <w:rPr>
          <w:rFonts w:cs="Arial"/>
          <w:sz w:val="20"/>
          <w:szCs w:val="20"/>
        </w:rPr>
      </w:pPr>
    </w:p>
    <w:p w14:paraId="3863EC51" w14:textId="77777777" w:rsidR="00121199" w:rsidRDefault="00121199" w:rsidP="00121199">
      <w:pPr>
        <w:rPr>
          <w:rFonts w:cs="Arial"/>
          <w:sz w:val="20"/>
          <w:szCs w:val="20"/>
        </w:rPr>
      </w:pPr>
    </w:p>
    <w:p w14:paraId="6C6DB298" w14:textId="77777777" w:rsidR="00121199" w:rsidRDefault="00121199" w:rsidP="00121199">
      <w:pPr>
        <w:rPr>
          <w:rFonts w:cs="Arial"/>
          <w:sz w:val="20"/>
          <w:szCs w:val="20"/>
        </w:rPr>
      </w:pPr>
    </w:p>
    <w:p w14:paraId="25BB487D" w14:textId="77777777" w:rsidR="00121199" w:rsidRPr="00121199" w:rsidRDefault="00121199" w:rsidP="00121199">
      <w:pPr>
        <w:rPr>
          <w:rFonts w:cs="Arial"/>
          <w:sz w:val="20"/>
          <w:szCs w:val="20"/>
        </w:rPr>
      </w:pPr>
    </w:p>
    <w:p w14:paraId="7C45009B" w14:textId="1EFF8BBE" w:rsidR="00F56D8C" w:rsidRPr="00121199" w:rsidRDefault="00121199" w:rsidP="00121199">
      <w:pPr>
        <w:pStyle w:val="ListParagraph"/>
        <w:numPr>
          <w:ilvl w:val="0"/>
          <w:numId w:val="20"/>
        </w:numPr>
        <w:rPr>
          <w:rFonts w:cs="Arial"/>
          <w:sz w:val="20"/>
          <w:szCs w:val="20"/>
        </w:rPr>
      </w:pPr>
      <w:r>
        <w:rPr>
          <w:rFonts w:cs="Arial"/>
          <w:sz w:val="20"/>
          <w:szCs w:val="20"/>
        </w:rPr>
        <w:t>Th</w:t>
      </w:r>
      <w:r w:rsidR="009E3A6F">
        <w:rPr>
          <w:rFonts w:cs="Arial"/>
          <w:sz w:val="20"/>
          <w:szCs w:val="20"/>
        </w:rPr>
        <w:t>is cell is just about ready to</w:t>
      </w:r>
      <w:r>
        <w:rPr>
          <w:rFonts w:cs="Arial"/>
          <w:sz w:val="20"/>
          <w:szCs w:val="20"/>
        </w:rPr>
        <w:t xml:space="preserve"> undergo </w:t>
      </w:r>
      <w:r w:rsidR="009E3A6F">
        <w:rPr>
          <w:rFonts w:cs="Arial"/>
          <w:sz w:val="20"/>
          <w:szCs w:val="20"/>
        </w:rPr>
        <w:t>M phase</w:t>
      </w:r>
      <w:r>
        <w:rPr>
          <w:rFonts w:cs="Arial"/>
          <w:sz w:val="20"/>
          <w:szCs w:val="20"/>
        </w:rPr>
        <w:t>.</w:t>
      </w:r>
      <w:r w:rsidR="00F56D8C" w:rsidRPr="00121199">
        <w:rPr>
          <w:rFonts w:cs="Arial"/>
          <w:sz w:val="20"/>
          <w:szCs w:val="20"/>
        </w:rPr>
        <w:br w:type="page"/>
      </w:r>
    </w:p>
    <w:p w14:paraId="31F9400F" w14:textId="77777777" w:rsidR="009426DD" w:rsidRDefault="009426DD">
      <w:pPr>
        <w:rPr>
          <w:rFonts w:cs="Arial"/>
          <w:sz w:val="20"/>
          <w:szCs w:val="20"/>
        </w:rPr>
      </w:pPr>
      <w:r>
        <w:rPr>
          <w:rFonts w:cs="Arial"/>
          <w:sz w:val="20"/>
          <w:szCs w:val="20"/>
        </w:rPr>
        <w:lastRenderedPageBreak/>
        <w:t>Label all of the following structures on the diagram of DNA below:</w:t>
      </w:r>
    </w:p>
    <w:p w14:paraId="2D06CB86" w14:textId="77777777" w:rsidR="009426DD" w:rsidRPr="009426DD" w:rsidRDefault="009426DD" w:rsidP="009426DD">
      <w:pPr>
        <w:pStyle w:val="ListParagraph"/>
        <w:numPr>
          <w:ilvl w:val="0"/>
          <w:numId w:val="22"/>
        </w:numPr>
        <w:rPr>
          <w:rFonts w:cs="Arial"/>
          <w:sz w:val="20"/>
          <w:szCs w:val="20"/>
        </w:rPr>
      </w:pPr>
      <w:r w:rsidRPr="009426DD">
        <w:rPr>
          <w:rFonts w:cs="Arial"/>
          <w:sz w:val="20"/>
          <w:szCs w:val="20"/>
        </w:rPr>
        <w:t>Nitrogenous bases: adenine, thymine, guanine, uracil</w:t>
      </w:r>
    </w:p>
    <w:p w14:paraId="1567BC9F" w14:textId="77777777" w:rsidR="009426DD" w:rsidRPr="009426DD" w:rsidRDefault="009426DD" w:rsidP="009426DD">
      <w:pPr>
        <w:pStyle w:val="ListParagraph"/>
        <w:numPr>
          <w:ilvl w:val="0"/>
          <w:numId w:val="22"/>
        </w:numPr>
        <w:rPr>
          <w:rFonts w:cs="Arial"/>
          <w:sz w:val="20"/>
          <w:szCs w:val="20"/>
        </w:rPr>
      </w:pPr>
      <w:r w:rsidRPr="009426DD">
        <w:rPr>
          <w:rFonts w:cs="Arial"/>
          <w:sz w:val="20"/>
          <w:szCs w:val="20"/>
        </w:rPr>
        <w:t>Phosphate group</w:t>
      </w:r>
    </w:p>
    <w:p w14:paraId="0B1F62C9" w14:textId="77777777" w:rsidR="009426DD" w:rsidRDefault="009426DD" w:rsidP="009426DD">
      <w:pPr>
        <w:pStyle w:val="ListParagraph"/>
        <w:numPr>
          <w:ilvl w:val="0"/>
          <w:numId w:val="22"/>
        </w:numPr>
        <w:rPr>
          <w:rFonts w:cs="Arial"/>
          <w:sz w:val="20"/>
          <w:szCs w:val="20"/>
        </w:rPr>
      </w:pPr>
      <w:proofErr w:type="spellStart"/>
      <w:r w:rsidRPr="009426DD">
        <w:rPr>
          <w:rFonts w:cs="Arial"/>
          <w:sz w:val="20"/>
          <w:szCs w:val="20"/>
        </w:rPr>
        <w:t>Dexoyribose</w:t>
      </w:r>
      <w:proofErr w:type="spellEnd"/>
      <w:r w:rsidRPr="009426DD">
        <w:rPr>
          <w:rFonts w:cs="Arial"/>
          <w:sz w:val="20"/>
          <w:szCs w:val="20"/>
        </w:rPr>
        <w:t xml:space="preserve"> sugar</w:t>
      </w:r>
    </w:p>
    <w:p w14:paraId="09F2A755" w14:textId="3D0A0D6B" w:rsidR="009426DD" w:rsidRDefault="009426DD" w:rsidP="009426DD">
      <w:pPr>
        <w:pStyle w:val="ListParagraph"/>
        <w:numPr>
          <w:ilvl w:val="0"/>
          <w:numId w:val="22"/>
        </w:numPr>
        <w:rPr>
          <w:rFonts w:cs="Arial"/>
          <w:sz w:val="20"/>
          <w:szCs w:val="20"/>
        </w:rPr>
      </w:pPr>
      <w:r>
        <w:rPr>
          <w:rFonts w:cs="Arial"/>
          <w:sz w:val="20"/>
          <w:szCs w:val="20"/>
        </w:rPr>
        <w:t>Nucleotide</w:t>
      </w:r>
    </w:p>
    <w:p w14:paraId="12C70522" w14:textId="5A608A8F" w:rsidR="009426DD" w:rsidRDefault="009426DD" w:rsidP="009426DD">
      <w:pPr>
        <w:pStyle w:val="ListParagraph"/>
        <w:numPr>
          <w:ilvl w:val="0"/>
          <w:numId w:val="22"/>
        </w:numPr>
        <w:rPr>
          <w:rFonts w:cs="Arial"/>
          <w:sz w:val="20"/>
          <w:szCs w:val="20"/>
        </w:rPr>
      </w:pPr>
      <w:r>
        <w:rPr>
          <w:rFonts w:cs="Arial"/>
          <w:sz w:val="20"/>
          <w:szCs w:val="20"/>
        </w:rPr>
        <w:t>3’ &amp; 5’ end</w:t>
      </w:r>
    </w:p>
    <w:p w14:paraId="574D96A9" w14:textId="77777777" w:rsidR="009426DD" w:rsidRDefault="009426DD" w:rsidP="009426DD">
      <w:pPr>
        <w:rPr>
          <w:rFonts w:cs="Arial"/>
          <w:sz w:val="20"/>
          <w:szCs w:val="20"/>
        </w:rPr>
      </w:pPr>
    </w:p>
    <w:p w14:paraId="62C227AE" w14:textId="77777777" w:rsidR="009426DD" w:rsidRDefault="009426DD" w:rsidP="009426DD">
      <w:pPr>
        <w:rPr>
          <w:rFonts w:cs="Arial"/>
          <w:sz w:val="20"/>
          <w:szCs w:val="20"/>
        </w:rPr>
      </w:pPr>
    </w:p>
    <w:p w14:paraId="4D793905" w14:textId="2AF78127" w:rsidR="009426DD" w:rsidRPr="009426DD" w:rsidRDefault="009426DD" w:rsidP="009426DD">
      <w:pPr>
        <w:rPr>
          <w:rFonts w:cs="Arial"/>
          <w:sz w:val="20"/>
          <w:szCs w:val="20"/>
        </w:rPr>
      </w:pPr>
      <w:r>
        <w:rPr>
          <w:rFonts w:eastAsia="Times New Roman" w:cs="Times New Roman"/>
          <w:noProof/>
        </w:rPr>
        <w:drawing>
          <wp:inline distT="0" distB="0" distL="0" distR="0" wp14:anchorId="65FCD5D6" wp14:editId="7FBA2B11">
            <wp:extent cx="4457700" cy="4735176"/>
            <wp:effectExtent l="0" t="0" r="0" b="0"/>
            <wp:docPr id="15" name="Picture 15" descr="http://www.cliparthut.com/clip-arts/20/dna-structure-labeled-2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liparthut.com/clip-arts/20/dna-structure-labeled-20503.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8120" b="10854"/>
                    <a:stretch/>
                  </pic:blipFill>
                  <pic:spPr bwMode="auto">
                    <a:xfrm>
                      <a:off x="0" y="0"/>
                      <a:ext cx="4459358" cy="4736937"/>
                    </a:xfrm>
                    <a:prstGeom prst="rect">
                      <a:avLst/>
                    </a:prstGeom>
                    <a:noFill/>
                    <a:ln>
                      <a:noFill/>
                    </a:ln>
                    <a:extLst>
                      <a:ext uri="{53640926-AAD7-44d8-BBD7-CCE9431645EC}">
                        <a14:shadowObscured xmlns:a14="http://schemas.microsoft.com/office/drawing/2010/main"/>
                      </a:ext>
                    </a:extLst>
                  </pic:spPr>
                </pic:pic>
              </a:graphicData>
            </a:graphic>
          </wp:inline>
        </w:drawing>
      </w:r>
    </w:p>
    <w:p w14:paraId="06A3123B" w14:textId="77777777" w:rsidR="009426DD" w:rsidRDefault="009426DD">
      <w:pPr>
        <w:rPr>
          <w:rFonts w:cs="Arial"/>
          <w:sz w:val="20"/>
          <w:szCs w:val="20"/>
        </w:rPr>
      </w:pPr>
    </w:p>
    <w:p w14:paraId="63AB4E51" w14:textId="2F3924A4" w:rsidR="0000483F" w:rsidRDefault="009426DD">
      <w:pPr>
        <w:rPr>
          <w:rFonts w:cs="Arial"/>
          <w:sz w:val="20"/>
          <w:szCs w:val="20"/>
        </w:rPr>
      </w:pPr>
      <w:r>
        <w:rPr>
          <w:rFonts w:cs="Arial"/>
          <w:sz w:val="20"/>
          <w:szCs w:val="20"/>
        </w:rPr>
        <w:t>Why is this molecule said to be antiparallel?</w:t>
      </w:r>
      <w:r w:rsidR="0000483F">
        <w:rPr>
          <w:rFonts w:cs="Arial"/>
          <w:sz w:val="20"/>
          <w:szCs w:val="20"/>
        </w:rPr>
        <w:br w:type="page"/>
      </w:r>
    </w:p>
    <w:p w14:paraId="440A5BC0" w14:textId="57549A2B" w:rsidR="001F0FB9" w:rsidRDefault="001F0FB9">
      <w:pPr>
        <w:rPr>
          <w:rFonts w:cs="Arial"/>
          <w:sz w:val="20"/>
          <w:szCs w:val="20"/>
        </w:rPr>
      </w:pPr>
      <w:r>
        <w:rPr>
          <w:rFonts w:cs="Arial"/>
          <w:sz w:val="20"/>
          <w:szCs w:val="20"/>
        </w:rPr>
        <w:lastRenderedPageBreak/>
        <w:t>Use the diagram below to discuss the major events of DNA replication.  Be sure to include:</w:t>
      </w:r>
    </w:p>
    <w:p w14:paraId="0FA14131" w14:textId="4E303AEE" w:rsidR="001F0FB9" w:rsidRDefault="001F0FB9" w:rsidP="001F0FB9">
      <w:pPr>
        <w:pStyle w:val="ListParagraph"/>
        <w:numPr>
          <w:ilvl w:val="0"/>
          <w:numId w:val="21"/>
        </w:numPr>
        <w:rPr>
          <w:rFonts w:cs="Arial"/>
          <w:sz w:val="20"/>
          <w:szCs w:val="20"/>
        </w:rPr>
      </w:pPr>
      <w:r>
        <w:rPr>
          <w:rFonts w:cs="Arial"/>
          <w:sz w:val="20"/>
          <w:szCs w:val="20"/>
        </w:rPr>
        <w:t>The phase of the cell cycle during which this process takes place</w:t>
      </w:r>
    </w:p>
    <w:p w14:paraId="44724125" w14:textId="77777777" w:rsidR="001F0FB9" w:rsidRDefault="001F0FB9" w:rsidP="001F0FB9">
      <w:pPr>
        <w:rPr>
          <w:rFonts w:cs="Arial"/>
          <w:sz w:val="20"/>
          <w:szCs w:val="20"/>
        </w:rPr>
      </w:pPr>
    </w:p>
    <w:p w14:paraId="506082A2" w14:textId="77777777" w:rsidR="001F0FB9" w:rsidRDefault="001F0FB9" w:rsidP="001F0FB9">
      <w:pPr>
        <w:rPr>
          <w:rFonts w:cs="Arial"/>
          <w:sz w:val="20"/>
          <w:szCs w:val="20"/>
        </w:rPr>
      </w:pPr>
    </w:p>
    <w:p w14:paraId="3EDB5E7B" w14:textId="77777777" w:rsidR="001F0FB9" w:rsidRDefault="001F0FB9" w:rsidP="001F0FB9">
      <w:pPr>
        <w:rPr>
          <w:rFonts w:cs="Arial"/>
          <w:sz w:val="20"/>
          <w:szCs w:val="20"/>
        </w:rPr>
      </w:pPr>
    </w:p>
    <w:p w14:paraId="00C47917" w14:textId="77777777" w:rsidR="001F0FB9" w:rsidRDefault="001F0FB9" w:rsidP="001F0FB9">
      <w:pPr>
        <w:rPr>
          <w:rFonts w:cs="Arial"/>
          <w:sz w:val="20"/>
          <w:szCs w:val="20"/>
        </w:rPr>
      </w:pPr>
    </w:p>
    <w:p w14:paraId="001888FE" w14:textId="77777777" w:rsidR="001F0FB9" w:rsidRDefault="001F0FB9" w:rsidP="001F0FB9">
      <w:pPr>
        <w:rPr>
          <w:rFonts w:cs="Arial"/>
          <w:sz w:val="20"/>
          <w:szCs w:val="20"/>
        </w:rPr>
      </w:pPr>
    </w:p>
    <w:p w14:paraId="484C17F8" w14:textId="77777777" w:rsidR="001F0FB9" w:rsidRPr="001F0FB9" w:rsidRDefault="001F0FB9" w:rsidP="001F0FB9">
      <w:pPr>
        <w:rPr>
          <w:rFonts w:cs="Arial"/>
          <w:sz w:val="20"/>
          <w:szCs w:val="20"/>
        </w:rPr>
      </w:pPr>
    </w:p>
    <w:p w14:paraId="2B51A06B" w14:textId="7583E82F" w:rsidR="001F0FB9" w:rsidRDefault="001F0FB9" w:rsidP="001F0FB9">
      <w:pPr>
        <w:pStyle w:val="ListParagraph"/>
        <w:numPr>
          <w:ilvl w:val="0"/>
          <w:numId w:val="21"/>
        </w:numPr>
        <w:rPr>
          <w:rFonts w:cs="Arial"/>
          <w:sz w:val="20"/>
          <w:szCs w:val="20"/>
        </w:rPr>
      </w:pPr>
      <w:r>
        <w:rPr>
          <w:rFonts w:cs="Arial"/>
          <w:sz w:val="20"/>
          <w:szCs w:val="20"/>
        </w:rPr>
        <w:t>The purpose of this process with respect to the cell cycle</w:t>
      </w:r>
    </w:p>
    <w:p w14:paraId="21805D64" w14:textId="77777777" w:rsidR="001F0FB9" w:rsidRDefault="001F0FB9" w:rsidP="001F0FB9">
      <w:pPr>
        <w:rPr>
          <w:rFonts w:cs="Arial"/>
          <w:sz w:val="20"/>
          <w:szCs w:val="20"/>
        </w:rPr>
      </w:pPr>
    </w:p>
    <w:p w14:paraId="33EBB918" w14:textId="77777777" w:rsidR="001F0FB9" w:rsidRDefault="001F0FB9" w:rsidP="001F0FB9">
      <w:pPr>
        <w:rPr>
          <w:rFonts w:cs="Arial"/>
          <w:sz w:val="20"/>
          <w:szCs w:val="20"/>
        </w:rPr>
      </w:pPr>
    </w:p>
    <w:p w14:paraId="0C662A1F" w14:textId="77777777" w:rsidR="001F0FB9" w:rsidRDefault="001F0FB9" w:rsidP="001F0FB9">
      <w:pPr>
        <w:rPr>
          <w:rFonts w:cs="Arial"/>
          <w:sz w:val="20"/>
          <w:szCs w:val="20"/>
        </w:rPr>
      </w:pPr>
    </w:p>
    <w:p w14:paraId="466A94AB" w14:textId="77777777" w:rsidR="001F0FB9" w:rsidRDefault="001F0FB9" w:rsidP="001F0FB9">
      <w:pPr>
        <w:rPr>
          <w:rFonts w:cs="Arial"/>
          <w:sz w:val="20"/>
          <w:szCs w:val="20"/>
        </w:rPr>
      </w:pPr>
    </w:p>
    <w:p w14:paraId="2A405891" w14:textId="77777777" w:rsidR="001F0FB9" w:rsidRDefault="001F0FB9" w:rsidP="001F0FB9">
      <w:pPr>
        <w:rPr>
          <w:rFonts w:cs="Arial"/>
          <w:sz w:val="20"/>
          <w:szCs w:val="20"/>
        </w:rPr>
      </w:pPr>
    </w:p>
    <w:p w14:paraId="01928121" w14:textId="77777777" w:rsidR="001F0FB9" w:rsidRDefault="001F0FB9" w:rsidP="001F0FB9">
      <w:pPr>
        <w:rPr>
          <w:rFonts w:cs="Arial"/>
          <w:sz w:val="20"/>
          <w:szCs w:val="20"/>
        </w:rPr>
      </w:pPr>
    </w:p>
    <w:p w14:paraId="75288E27" w14:textId="77777777" w:rsidR="001F0FB9" w:rsidRPr="001F0FB9" w:rsidRDefault="001F0FB9" w:rsidP="001F0FB9">
      <w:pPr>
        <w:rPr>
          <w:rFonts w:cs="Arial"/>
          <w:sz w:val="20"/>
          <w:szCs w:val="20"/>
        </w:rPr>
      </w:pPr>
    </w:p>
    <w:p w14:paraId="378C86AC" w14:textId="4A2A3066" w:rsidR="001F0FB9" w:rsidRDefault="001F0FB9" w:rsidP="001F0FB9">
      <w:pPr>
        <w:pStyle w:val="ListParagraph"/>
        <w:numPr>
          <w:ilvl w:val="0"/>
          <w:numId w:val="21"/>
        </w:numPr>
        <w:rPr>
          <w:rFonts w:cs="Arial"/>
          <w:sz w:val="20"/>
          <w:szCs w:val="20"/>
        </w:rPr>
      </w:pPr>
      <w:r>
        <w:rPr>
          <w:rFonts w:cs="Arial"/>
          <w:sz w:val="20"/>
          <w:szCs w:val="20"/>
        </w:rPr>
        <w:t>The roles of helicase and DNA polymerase</w:t>
      </w:r>
    </w:p>
    <w:p w14:paraId="2FE27677" w14:textId="77777777" w:rsidR="001F0FB9" w:rsidRDefault="001F0FB9" w:rsidP="001F0FB9">
      <w:pPr>
        <w:rPr>
          <w:rFonts w:cs="Arial"/>
          <w:sz w:val="20"/>
          <w:szCs w:val="20"/>
        </w:rPr>
      </w:pPr>
    </w:p>
    <w:p w14:paraId="131F531D" w14:textId="77777777" w:rsidR="001F0FB9" w:rsidRDefault="001F0FB9" w:rsidP="001F0FB9">
      <w:pPr>
        <w:rPr>
          <w:rFonts w:cs="Arial"/>
          <w:sz w:val="20"/>
          <w:szCs w:val="20"/>
        </w:rPr>
      </w:pPr>
    </w:p>
    <w:p w14:paraId="6C708948" w14:textId="77777777" w:rsidR="001F0FB9" w:rsidRDefault="001F0FB9" w:rsidP="001F0FB9">
      <w:pPr>
        <w:rPr>
          <w:rFonts w:cs="Arial"/>
          <w:sz w:val="20"/>
          <w:szCs w:val="20"/>
        </w:rPr>
      </w:pPr>
    </w:p>
    <w:p w14:paraId="344F7523" w14:textId="77777777" w:rsidR="001F0FB9" w:rsidRDefault="001F0FB9" w:rsidP="001F0FB9">
      <w:pPr>
        <w:rPr>
          <w:rFonts w:cs="Arial"/>
          <w:sz w:val="20"/>
          <w:szCs w:val="20"/>
        </w:rPr>
      </w:pPr>
    </w:p>
    <w:p w14:paraId="243FCE55" w14:textId="77777777" w:rsidR="001F0FB9" w:rsidRDefault="001F0FB9" w:rsidP="001F0FB9">
      <w:pPr>
        <w:rPr>
          <w:rFonts w:cs="Arial"/>
          <w:sz w:val="20"/>
          <w:szCs w:val="20"/>
        </w:rPr>
      </w:pPr>
    </w:p>
    <w:p w14:paraId="674D86F8" w14:textId="77777777" w:rsidR="001F0FB9" w:rsidRDefault="001F0FB9" w:rsidP="001F0FB9">
      <w:pPr>
        <w:rPr>
          <w:rFonts w:cs="Arial"/>
          <w:sz w:val="20"/>
          <w:szCs w:val="20"/>
        </w:rPr>
      </w:pPr>
    </w:p>
    <w:p w14:paraId="33C4400D" w14:textId="77777777" w:rsidR="001F0FB9" w:rsidRPr="001F0FB9" w:rsidRDefault="001F0FB9" w:rsidP="001F0FB9">
      <w:pPr>
        <w:rPr>
          <w:rFonts w:cs="Arial"/>
          <w:sz w:val="20"/>
          <w:szCs w:val="20"/>
        </w:rPr>
      </w:pPr>
    </w:p>
    <w:p w14:paraId="4F8FA853" w14:textId="3A7E0562" w:rsidR="001F0FB9" w:rsidRDefault="001F0FB9" w:rsidP="001F0FB9">
      <w:pPr>
        <w:pStyle w:val="ListParagraph"/>
        <w:numPr>
          <w:ilvl w:val="0"/>
          <w:numId w:val="21"/>
        </w:numPr>
        <w:rPr>
          <w:rFonts w:cs="Arial"/>
          <w:sz w:val="20"/>
          <w:szCs w:val="20"/>
        </w:rPr>
      </w:pPr>
      <w:r>
        <w:rPr>
          <w:rFonts w:cs="Arial"/>
          <w:sz w:val="20"/>
          <w:szCs w:val="20"/>
        </w:rPr>
        <w:t>The differences between synthesis of the leading and lagging strand</w:t>
      </w:r>
    </w:p>
    <w:p w14:paraId="0AD9F543" w14:textId="77777777" w:rsidR="001F0FB9" w:rsidRDefault="001F0FB9" w:rsidP="001F0FB9">
      <w:pPr>
        <w:rPr>
          <w:rFonts w:cs="Arial"/>
          <w:sz w:val="20"/>
          <w:szCs w:val="20"/>
        </w:rPr>
      </w:pPr>
    </w:p>
    <w:p w14:paraId="25EDD246" w14:textId="77777777" w:rsidR="001F0FB9" w:rsidRDefault="001F0FB9" w:rsidP="001F0FB9">
      <w:pPr>
        <w:rPr>
          <w:rFonts w:cs="Arial"/>
          <w:sz w:val="20"/>
          <w:szCs w:val="20"/>
        </w:rPr>
      </w:pPr>
    </w:p>
    <w:p w14:paraId="2FA89222" w14:textId="77777777" w:rsidR="001F0FB9" w:rsidRDefault="001F0FB9" w:rsidP="001F0FB9">
      <w:pPr>
        <w:rPr>
          <w:rFonts w:cs="Arial"/>
          <w:sz w:val="20"/>
          <w:szCs w:val="20"/>
        </w:rPr>
      </w:pPr>
    </w:p>
    <w:p w14:paraId="70FAFFDC" w14:textId="77777777" w:rsidR="001F0FB9" w:rsidRDefault="001F0FB9" w:rsidP="001F0FB9">
      <w:pPr>
        <w:rPr>
          <w:rFonts w:cs="Arial"/>
          <w:sz w:val="20"/>
          <w:szCs w:val="20"/>
        </w:rPr>
      </w:pPr>
    </w:p>
    <w:p w14:paraId="68368F22" w14:textId="77777777" w:rsidR="001F0FB9" w:rsidRDefault="001F0FB9" w:rsidP="001F0FB9">
      <w:pPr>
        <w:rPr>
          <w:rFonts w:cs="Arial"/>
          <w:sz w:val="20"/>
          <w:szCs w:val="20"/>
        </w:rPr>
      </w:pPr>
    </w:p>
    <w:p w14:paraId="101E0111" w14:textId="77777777" w:rsidR="001F0FB9" w:rsidRDefault="001F0FB9" w:rsidP="001F0FB9">
      <w:pPr>
        <w:rPr>
          <w:rFonts w:cs="Arial"/>
          <w:sz w:val="20"/>
          <w:szCs w:val="20"/>
        </w:rPr>
      </w:pPr>
    </w:p>
    <w:p w14:paraId="6A1BAA5C" w14:textId="77777777" w:rsidR="001F0FB9" w:rsidRDefault="001F0FB9" w:rsidP="001F0FB9">
      <w:pPr>
        <w:rPr>
          <w:rFonts w:cs="Arial"/>
          <w:sz w:val="20"/>
          <w:szCs w:val="20"/>
        </w:rPr>
      </w:pPr>
    </w:p>
    <w:p w14:paraId="42638CAC" w14:textId="77777777" w:rsidR="001F0FB9" w:rsidRPr="001F0FB9" w:rsidRDefault="001F0FB9" w:rsidP="001F0FB9">
      <w:pPr>
        <w:rPr>
          <w:rFonts w:cs="Arial"/>
          <w:sz w:val="20"/>
          <w:szCs w:val="20"/>
        </w:rPr>
      </w:pPr>
    </w:p>
    <w:p w14:paraId="4D6CA1D0" w14:textId="3E64B85B" w:rsidR="009E3A6F" w:rsidRDefault="001F0FB9">
      <w:pPr>
        <w:rPr>
          <w:rFonts w:cs="Arial"/>
          <w:sz w:val="20"/>
          <w:szCs w:val="20"/>
        </w:rPr>
      </w:pPr>
      <w:r>
        <w:rPr>
          <w:rFonts w:eastAsia="Times New Roman" w:cs="Times New Roman"/>
          <w:noProof/>
        </w:rPr>
        <w:drawing>
          <wp:inline distT="0" distB="0" distL="0" distR="0" wp14:anchorId="5E33DB72" wp14:editId="3675134D">
            <wp:extent cx="5486400" cy="2914449"/>
            <wp:effectExtent l="0" t="0" r="0" b="6985"/>
            <wp:docPr id="5" name="Picture 11" descr="http://genmed.yolasite.com/resources/DNA20rep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enmed.yolasite.com/resources/DNA20replica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914449"/>
                    </a:xfrm>
                    <a:prstGeom prst="rect">
                      <a:avLst/>
                    </a:prstGeom>
                    <a:noFill/>
                    <a:ln>
                      <a:noFill/>
                    </a:ln>
                  </pic:spPr>
                </pic:pic>
              </a:graphicData>
            </a:graphic>
          </wp:inline>
        </w:drawing>
      </w:r>
      <w:r w:rsidR="009E3A6F">
        <w:rPr>
          <w:rFonts w:cs="Arial"/>
          <w:sz w:val="20"/>
          <w:szCs w:val="20"/>
        </w:rPr>
        <w:br w:type="page"/>
      </w:r>
    </w:p>
    <w:p w14:paraId="59B75AB0" w14:textId="72714D06" w:rsidR="009426DD" w:rsidRDefault="009426DD">
      <w:pPr>
        <w:rPr>
          <w:rFonts w:cs="Arial"/>
          <w:sz w:val="20"/>
          <w:szCs w:val="20"/>
        </w:rPr>
      </w:pPr>
      <w:r>
        <w:rPr>
          <w:rFonts w:cs="Arial"/>
          <w:sz w:val="20"/>
          <w:szCs w:val="20"/>
        </w:rPr>
        <w:lastRenderedPageBreak/>
        <w:t xml:space="preserve">The process of DNA replication is said to be semiconservative.  </w:t>
      </w:r>
      <w:r w:rsidRPr="009426DD">
        <w:rPr>
          <w:rFonts w:cs="Arial"/>
          <w:i/>
          <w:sz w:val="20"/>
          <w:szCs w:val="20"/>
        </w:rPr>
        <w:t>Semi-</w:t>
      </w:r>
      <w:r>
        <w:rPr>
          <w:rFonts w:cs="Arial"/>
          <w:sz w:val="20"/>
          <w:szCs w:val="20"/>
        </w:rPr>
        <w:t xml:space="preserve"> means “half” or “part” while </w:t>
      </w:r>
      <w:r w:rsidRPr="009426DD">
        <w:rPr>
          <w:rFonts w:cs="Arial"/>
          <w:i/>
          <w:sz w:val="20"/>
          <w:szCs w:val="20"/>
        </w:rPr>
        <w:t>conserve</w:t>
      </w:r>
      <w:r>
        <w:rPr>
          <w:rFonts w:cs="Arial"/>
          <w:i/>
          <w:sz w:val="20"/>
          <w:szCs w:val="20"/>
        </w:rPr>
        <w:t xml:space="preserve"> </w:t>
      </w:r>
      <w:r>
        <w:rPr>
          <w:rFonts w:cs="Arial"/>
          <w:sz w:val="20"/>
          <w:szCs w:val="20"/>
        </w:rPr>
        <w:t>means “to save”.  Why is this an appropriate way to describe this process?</w:t>
      </w:r>
    </w:p>
    <w:p w14:paraId="54F5BD70" w14:textId="77777777" w:rsidR="009426DD" w:rsidRDefault="009426DD">
      <w:pPr>
        <w:rPr>
          <w:rFonts w:cs="Arial"/>
          <w:sz w:val="20"/>
          <w:szCs w:val="20"/>
        </w:rPr>
      </w:pPr>
    </w:p>
    <w:p w14:paraId="7FA4C920" w14:textId="77777777" w:rsidR="009426DD" w:rsidRDefault="009426DD">
      <w:pPr>
        <w:rPr>
          <w:rFonts w:cs="Arial"/>
          <w:sz w:val="20"/>
          <w:szCs w:val="20"/>
        </w:rPr>
      </w:pPr>
    </w:p>
    <w:p w14:paraId="6FC4CAD5" w14:textId="77777777" w:rsidR="009426DD" w:rsidRDefault="009426DD">
      <w:pPr>
        <w:rPr>
          <w:rFonts w:cs="Arial"/>
          <w:sz w:val="20"/>
          <w:szCs w:val="20"/>
        </w:rPr>
      </w:pPr>
    </w:p>
    <w:p w14:paraId="6BA6311B" w14:textId="77777777" w:rsidR="009426DD" w:rsidRDefault="009426DD">
      <w:pPr>
        <w:rPr>
          <w:rFonts w:cs="Arial"/>
          <w:sz w:val="20"/>
          <w:szCs w:val="20"/>
        </w:rPr>
      </w:pPr>
    </w:p>
    <w:p w14:paraId="61B6D005" w14:textId="77777777" w:rsidR="009426DD" w:rsidRDefault="009426DD">
      <w:pPr>
        <w:rPr>
          <w:rFonts w:cs="Arial"/>
          <w:sz w:val="20"/>
          <w:szCs w:val="20"/>
        </w:rPr>
      </w:pPr>
    </w:p>
    <w:p w14:paraId="3D57295B" w14:textId="77777777" w:rsidR="009426DD" w:rsidRDefault="009426DD">
      <w:pPr>
        <w:rPr>
          <w:rFonts w:cs="Arial"/>
          <w:sz w:val="20"/>
          <w:szCs w:val="20"/>
        </w:rPr>
      </w:pPr>
    </w:p>
    <w:p w14:paraId="53DA6438" w14:textId="77777777" w:rsidR="009426DD" w:rsidRDefault="009426DD">
      <w:pPr>
        <w:rPr>
          <w:rFonts w:cs="Arial"/>
          <w:sz w:val="20"/>
          <w:szCs w:val="20"/>
        </w:rPr>
      </w:pPr>
    </w:p>
    <w:p w14:paraId="61A5896B" w14:textId="77777777" w:rsidR="00266BDE" w:rsidRDefault="00266BDE">
      <w:pPr>
        <w:rPr>
          <w:rFonts w:cs="Arial"/>
          <w:sz w:val="20"/>
          <w:szCs w:val="20"/>
        </w:rPr>
      </w:pPr>
    </w:p>
    <w:p w14:paraId="2695AEC1" w14:textId="77777777" w:rsidR="00266BDE" w:rsidRDefault="00266BDE">
      <w:pPr>
        <w:rPr>
          <w:rFonts w:cs="Arial"/>
          <w:sz w:val="20"/>
          <w:szCs w:val="20"/>
        </w:rPr>
      </w:pPr>
    </w:p>
    <w:p w14:paraId="575DF6A2" w14:textId="77777777" w:rsidR="00266BDE" w:rsidRDefault="00266BDE">
      <w:pPr>
        <w:rPr>
          <w:rFonts w:cs="Arial"/>
          <w:sz w:val="20"/>
          <w:szCs w:val="20"/>
        </w:rPr>
      </w:pPr>
    </w:p>
    <w:p w14:paraId="4ACB7A7F" w14:textId="77777777" w:rsidR="00266BDE" w:rsidRDefault="00266BDE">
      <w:pPr>
        <w:rPr>
          <w:rFonts w:cs="Arial"/>
          <w:sz w:val="20"/>
          <w:szCs w:val="20"/>
        </w:rPr>
      </w:pPr>
    </w:p>
    <w:p w14:paraId="7B272536" w14:textId="77777777" w:rsidR="00266BDE" w:rsidRDefault="00266BDE">
      <w:pPr>
        <w:rPr>
          <w:rFonts w:cs="Arial"/>
          <w:sz w:val="20"/>
          <w:szCs w:val="20"/>
        </w:rPr>
      </w:pPr>
    </w:p>
    <w:p w14:paraId="42EB5910" w14:textId="635D6CDF" w:rsidR="009426DD" w:rsidRDefault="009426DD">
      <w:pPr>
        <w:rPr>
          <w:rFonts w:cs="Arial"/>
          <w:sz w:val="20"/>
          <w:szCs w:val="20"/>
        </w:rPr>
      </w:pPr>
      <w:r>
        <w:rPr>
          <w:rFonts w:cs="Arial"/>
          <w:sz w:val="20"/>
          <w:szCs w:val="20"/>
        </w:rPr>
        <w:t>The following is a parental template strand of DNA.  What would the complimentary strand of DNA look like after replication is completed? (Hint: use your base-paring rules to write the complimentary strand beneath the parental strand.)</w:t>
      </w:r>
    </w:p>
    <w:p w14:paraId="027BD2A4" w14:textId="77777777" w:rsidR="009426DD" w:rsidRDefault="009426DD">
      <w:pPr>
        <w:rPr>
          <w:rFonts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555"/>
        <w:gridCol w:w="555"/>
        <w:gridCol w:w="554"/>
        <w:gridCol w:w="554"/>
        <w:gridCol w:w="553"/>
        <w:gridCol w:w="553"/>
        <w:gridCol w:w="553"/>
        <w:gridCol w:w="553"/>
        <w:gridCol w:w="553"/>
        <w:gridCol w:w="553"/>
        <w:gridCol w:w="553"/>
        <w:gridCol w:w="553"/>
        <w:gridCol w:w="553"/>
        <w:gridCol w:w="553"/>
        <w:gridCol w:w="553"/>
      </w:tblGrid>
      <w:tr w:rsidR="009426DD" w:rsidRPr="009426DD" w14:paraId="2940FBC7" w14:textId="77777777" w:rsidTr="009426DD">
        <w:trPr>
          <w:jc w:val="center"/>
        </w:trPr>
        <w:tc>
          <w:tcPr>
            <w:tcW w:w="555" w:type="dxa"/>
          </w:tcPr>
          <w:p w14:paraId="275BE835" w14:textId="3FA01279" w:rsidR="009426DD" w:rsidRPr="009426DD" w:rsidRDefault="009426DD">
            <w:pPr>
              <w:rPr>
                <w:rFonts w:cs="Arial"/>
                <w:b/>
                <w:sz w:val="20"/>
                <w:szCs w:val="20"/>
              </w:rPr>
            </w:pPr>
            <w:r w:rsidRPr="009426DD">
              <w:rPr>
                <w:rFonts w:cs="Arial"/>
                <w:b/>
                <w:sz w:val="20"/>
                <w:szCs w:val="20"/>
              </w:rPr>
              <w:t>5’</w:t>
            </w:r>
          </w:p>
        </w:tc>
        <w:tc>
          <w:tcPr>
            <w:tcW w:w="555" w:type="dxa"/>
          </w:tcPr>
          <w:p w14:paraId="6936C039" w14:textId="1CB84B07" w:rsidR="009426DD" w:rsidRPr="009426DD" w:rsidRDefault="009426DD">
            <w:pPr>
              <w:rPr>
                <w:rFonts w:cs="Arial"/>
                <w:b/>
                <w:sz w:val="20"/>
                <w:szCs w:val="20"/>
              </w:rPr>
            </w:pPr>
            <w:r w:rsidRPr="009426DD">
              <w:rPr>
                <w:rFonts w:cs="Arial"/>
                <w:b/>
                <w:sz w:val="20"/>
                <w:szCs w:val="20"/>
              </w:rPr>
              <w:t>G</w:t>
            </w:r>
          </w:p>
        </w:tc>
        <w:tc>
          <w:tcPr>
            <w:tcW w:w="555" w:type="dxa"/>
          </w:tcPr>
          <w:p w14:paraId="58ABF2E5" w14:textId="0D501574" w:rsidR="009426DD" w:rsidRPr="009426DD" w:rsidRDefault="009426DD">
            <w:pPr>
              <w:rPr>
                <w:rFonts w:cs="Arial"/>
                <w:b/>
                <w:sz w:val="20"/>
                <w:szCs w:val="20"/>
              </w:rPr>
            </w:pPr>
            <w:r w:rsidRPr="009426DD">
              <w:rPr>
                <w:rFonts w:cs="Arial"/>
                <w:b/>
                <w:sz w:val="20"/>
                <w:szCs w:val="20"/>
              </w:rPr>
              <w:t>A</w:t>
            </w:r>
          </w:p>
        </w:tc>
        <w:tc>
          <w:tcPr>
            <w:tcW w:w="554" w:type="dxa"/>
          </w:tcPr>
          <w:p w14:paraId="75AA9ECA" w14:textId="5453BE8F" w:rsidR="009426DD" w:rsidRPr="009426DD" w:rsidRDefault="009426DD">
            <w:pPr>
              <w:rPr>
                <w:rFonts w:cs="Arial"/>
                <w:b/>
                <w:sz w:val="20"/>
                <w:szCs w:val="20"/>
              </w:rPr>
            </w:pPr>
            <w:r w:rsidRPr="009426DD">
              <w:rPr>
                <w:rFonts w:cs="Arial"/>
                <w:b/>
                <w:sz w:val="20"/>
                <w:szCs w:val="20"/>
              </w:rPr>
              <w:t>T</w:t>
            </w:r>
          </w:p>
        </w:tc>
        <w:tc>
          <w:tcPr>
            <w:tcW w:w="554" w:type="dxa"/>
          </w:tcPr>
          <w:p w14:paraId="5C43B1E8" w14:textId="2BC24F5D" w:rsidR="009426DD" w:rsidRPr="009426DD" w:rsidRDefault="009426DD">
            <w:pPr>
              <w:rPr>
                <w:rFonts w:cs="Arial"/>
                <w:b/>
                <w:sz w:val="20"/>
                <w:szCs w:val="20"/>
              </w:rPr>
            </w:pPr>
            <w:r w:rsidRPr="009426DD">
              <w:rPr>
                <w:rFonts w:cs="Arial"/>
                <w:b/>
                <w:sz w:val="20"/>
                <w:szCs w:val="20"/>
              </w:rPr>
              <w:t>G</w:t>
            </w:r>
          </w:p>
        </w:tc>
        <w:tc>
          <w:tcPr>
            <w:tcW w:w="553" w:type="dxa"/>
          </w:tcPr>
          <w:p w14:paraId="6FD6EF47" w14:textId="586B6D56" w:rsidR="009426DD" w:rsidRPr="009426DD" w:rsidRDefault="009426DD">
            <w:pPr>
              <w:rPr>
                <w:rFonts w:cs="Arial"/>
                <w:b/>
                <w:sz w:val="20"/>
                <w:szCs w:val="20"/>
              </w:rPr>
            </w:pPr>
            <w:r w:rsidRPr="009426DD">
              <w:rPr>
                <w:rFonts w:cs="Arial"/>
                <w:b/>
                <w:sz w:val="20"/>
                <w:szCs w:val="20"/>
              </w:rPr>
              <w:t>A</w:t>
            </w:r>
          </w:p>
        </w:tc>
        <w:tc>
          <w:tcPr>
            <w:tcW w:w="553" w:type="dxa"/>
          </w:tcPr>
          <w:p w14:paraId="731D98F4" w14:textId="2C4E722E" w:rsidR="009426DD" w:rsidRPr="009426DD" w:rsidRDefault="009426DD">
            <w:pPr>
              <w:rPr>
                <w:rFonts w:cs="Arial"/>
                <w:b/>
                <w:sz w:val="20"/>
                <w:szCs w:val="20"/>
              </w:rPr>
            </w:pPr>
            <w:r w:rsidRPr="009426DD">
              <w:rPr>
                <w:rFonts w:cs="Arial"/>
                <w:b/>
                <w:sz w:val="20"/>
                <w:szCs w:val="20"/>
              </w:rPr>
              <w:t>C</w:t>
            </w:r>
          </w:p>
        </w:tc>
        <w:tc>
          <w:tcPr>
            <w:tcW w:w="553" w:type="dxa"/>
          </w:tcPr>
          <w:p w14:paraId="0BE812CC" w14:textId="587F24CD" w:rsidR="009426DD" w:rsidRPr="009426DD" w:rsidRDefault="009426DD">
            <w:pPr>
              <w:rPr>
                <w:rFonts w:cs="Arial"/>
                <w:b/>
                <w:sz w:val="20"/>
                <w:szCs w:val="20"/>
              </w:rPr>
            </w:pPr>
            <w:r w:rsidRPr="009426DD">
              <w:rPr>
                <w:rFonts w:cs="Arial"/>
                <w:b/>
                <w:sz w:val="20"/>
                <w:szCs w:val="20"/>
              </w:rPr>
              <w:t>C</w:t>
            </w:r>
          </w:p>
        </w:tc>
        <w:tc>
          <w:tcPr>
            <w:tcW w:w="553" w:type="dxa"/>
          </w:tcPr>
          <w:p w14:paraId="6125D1E8" w14:textId="20B3C15D" w:rsidR="009426DD" w:rsidRPr="009426DD" w:rsidRDefault="009426DD">
            <w:pPr>
              <w:rPr>
                <w:rFonts w:cs="Arial"/>
                <w:b/>
                <w:sz w:val="20"/>
                <w:szCs w:val="20"/>
              </w:rPr>
            </w:pPr>
            <w:r w:rsidRPr="009426DD">
              <w:rPr>
                <w:rFonts w:cs="Arial"/>
                <w:b/>
                <w:sz w:val="20"/>
                <w:szCs w:val="20"/>
              </w:rPr>
              <w:t>T</w:t>
            </w:r>
          </w:p>
        </w:tc>
        <w:tc>
          <w:tcPr>
            <w:tcW w:w="553" w:type="dxa"/>
          </w:tcPr>
          <w:p w14:paraId="02F29B29" w14:textId="2B0DCE0D" w:rsidR="009426DD" w:rsidRPr="009426DD" w:rsidRDefault="009426DD">
            <w:pPr>
              <w:rPr>
                <w:rFonts w:cs="Arial"/>
                <w:b/>
                <w:sz w:val="20"/>
                <w:szCs w:val="20"/>
              </w:rPr>
            </w:pPr>
            <w:r w:rsidRPr="009426DD">
              <w:rPr>
                <w:rFonts w:cs="Arial"/>
                <w:b/>
                <w:sz w:val="20"/>
                <w:szCs w:val="20"/>
              </w:rPr>
              <w:t>A</w:t>
            </w:r>
          </w:p>
        </w:tc>
        <w:tc>
          <w:tcPr>
            <w:tcW w:w="553" w:type="dxa"/>
          </w:tcPr>
          <w:p w14:paraId="30371A42" w14:textId="4BA68437" w:rsidR="009426DD" w:rsidRPr="009426DD" w:rsidRDefault="009426DD">
            <w:pPr>
              <w:rPr>
                <w:rFonts w:cs="Arial"/>
                <w:b/>
                <w:sz w:val="20"/>
                <w:szCs w:val="20"/>
              </w:rPr>
            </w:pPr>
            <w:r w:rsidRPr="009426DD">
              <w:rPr>
                <w:rFonts w:cs="Arial"/>
                <w:b/>
                <w:sz w:val="20"/>
                <w:szCs w:val="20"/>
              </w:rPr>
              <w:t>A</w:t>
            </w:r>
          </w:p>
        </w:tc>
        <w:tc>
          <w:tcPr>
            <w:tcW w:w="553" w:type="dxa"/>
          </w:tcPr>
          <w:p w14:paraId="4CF72FD1" w14:textId="4E2B145C" w:rsidR="009426DD" w:rsidRPr="009426DD" w:rsidRDefault="009426DD">
            <w:pPr>
              <w:rPr>
                <w:rFonts w:cs="Arial"/>
                <w:b/>
                <w:sz w:val="20"/>
                <w:szCs w:val="20"/>
              </w:rPr>
            </w:pPr>
            <w:r w:rsidRPr="009426DD">
              <w:rPr>
                <w:rFonts w:cs="Arial"/>
                <w:b/>
                <w:sz w:val="20"/>
                <w:szCs w:val="20"/>
              </w:rPr>
              <w:t>G</w:t>
            </w:r>
          </w:p>
        </w:tc>
        <w:tc>
          <w:tcPr>
            <w:tcW w:w="553" w:type="dxa"/>
          </w:tcPr>
          <w:p w14:paraId="41F24D9A" w14:textId="65B8FA37" w:rsidR="009426DD" w:rsidRPr="009426DD" w:rsidRDefault="009426DD">
            <w:pPr>
              <w:rPr>
                <w:rFonts w:cs="Arial"/>
                <w:b/>
                <w:sz w:val="20"/>
                <w:szCs w:val="20"/>
              </w:rPr>
            </w:pPr>
            <w:r w:rsidRPr="009426DD">
              <w:rPr>
                <w:rFonts w:cs="Arial"/>
                <w:b/>
                <w:sz w:val="20"/>
                <w:szCs w:val="20"/>
              </w:rPr>
              <w:t>T</w:t>
            </w:r>
          </w:p>
        </w:tc>
        <w:tc>
          <w:tcPr>
            <w:tcW w:w="553" w:type="dxa"/>
          </w:tcPr>
          <w:p w14:paraId="0797DD46" w14:textId="0464064C" w:rsidR="009426DD" w:rsidRPr="009426DD" w:rsidRDefault="009426DD">
            <w:pPr>
              <w:rPr>
                <w:rFonts w:cs="Arial"/>
                <w:b/>
                <w:sz w:val="20"/>
                <w:szCs w:val="20"/>
              </w:rPr>
            </w:pPr>
            <w:r w:rsidRPr="009426DD">
              <w:rPr>
                <w:rFonts w:cs="Arial"/>
                <w:b/>
                <w:sz w:val="20"/>
                <w:szCs w:val="20"/>
              </w:rPr>
              <w:t>C</w:t>
            </w:r>
          </w:p>
        </w:tc>
        <w:tc>
          <w:tcPr>
            <w:tcW w:w="553" w:type="dxa"/>
          </w:tcPr>
          <w:p w14:paraId="68106F1D" w14:textId="0C523DD2" w:rsidR="009426DD" w:rsidRPr="009426DD" w:rsidRDefault="009426DD">
            <w:pPr>
              <w:rPr>
                <w:rFonts w:cs="Arial"/>
                <w:b/>
                <w:sz w:val="20"/>
                <w:szCs w:val="20"/>
              </w:rPr>
            </w:pPr>
            <w:r w:rsidRPr="009426DD">
              <w:rPr>
                <w:rFonts w:cs="Arial"/>
                <w:b/>
                <w:sz w:val="20"/>
                <w:szCs w:val="20"/>
              </w:rPr>
              <w:t>A</w:t>
            </w:r>
          </w:p>
        </w:tc>
        <w:tc>
          <w:tcPr>
            <w:tcW w:w="553" w:type="dxa"/>
          </w:tcPr>
          <w:p w14:paraId="59839D93" w14:textId="12F9615D" w:rsidR="009426DD" w:rsidRPr="009426DD" w:rsidRDefault="009426DD">
            <w:pPr>
              <w:rPr>
                <w:rFonts w:cs="Arial"/>
                <w:b/>
                <w:sz w:val="20"/>
                <w:szCs w:val="20"/>
              </w:rPr>
            </w:pPr>
            <w:r w:rsidRPr="009426DD">
              <w:rPr>
                <w:rFonts w:cs="Arial"/>
                <w:b/>
                <w:sz w:val="20"/>
                <w:szCs w:val="20"/>
              </w:rPr>
              <w:t>3’</w:t>
            </w:r>
          </w:p>
        </w:tc>
      </w:tr>
    </w:tbl>
    <w:p w14:paraId="0A600388" w14:textId="2CCE8275" w:rsidR="009426DD" w:rsidRDefault="009426DD">
      <w:pPr>
        <w:rPr>
          <w:rFonts w:cs="Arial"/>
          <w:sz w:val="20"/>
          <w:szCs w:val="20"/>
        </w:rPr>
      </w:pPr>
    </w:p>
    <w:p w14:paraId="59C49BB2" w14:textId="77777777" w:rsidR="009426DD" w:rsidRDefault="009426DD">
      <w:pPr>
        <w:rPr>
          <w:rFonts w:cs="Arial"/>
          <w:sz w:val="20"/>
          <w:szCs w:val="20"/>
        </w:rPr>
      </w:pPr>
    </w:p>
    <w:p w14:paraId="6695D02E" w14:textId="77777777" w:rsidR="009426DD" w:rsidRDefault="009426DD">
      <w:pPr>
        <w:rPr>
          <w:rFonts w:cs="Arial"/>
          <w:sz w:val="20"/>
          <w:szCs w:val="20"/>
        </w:rPr>
      </w:pPr>
    </w:p>
    <w:p w14:paraId="1C6070B8" w14:textId="77777777" w:rsidR="009426DD" w:rsidRDefault="009426DD">
      <w:pPr>
        <w:rPr>
          <w:rFonts w:cs="Arial"/>
          <w:sz w:val="20"/>
          <w:szCs w:val="20"/>
        </w:rPr>
      </w:pPr>
    </w:p>
    <w:p w14:paraId="3AD10DEC" w14:textId="77777777" w:rsidR="009426DD" w:rsidRDefault="009426DD">
      <w:pPr>
        <w:rPr>
          <w:rFonts w:cs="Arial"/>
          <w:sz w:val="20"/>
          <w:szCs w:val="20"/>
        </w:rPr>
      </w:pPr>
    </w:p>
    <w:p w14:paraId="010FF0BA" w14:textId="77777777" w:rsidR="009426DD" w:rsidRDefault="009426DD">
      <w:pPr>
        <w:rPr>
          <w:rFonts w:cs="Arial"/>
          <w:sz w:val="20"/>
          <w:szCs w:val="20"/>
        </w:rPr>
      </w:pPr>
    </w:p>
    <w:p w14:paraId="5B92C8D0" w14:textId="77777777" w:rsidR="009426DD" w:rsidRDefault="009426DD">
      <w:pPr>
        <w:rPr>
          <w:rFonts w:cs="Arial"/>
          <w:sz w:val="20"/>
          <w:szCs w:val="20"/>
        </w:rPr>
      </w:pPr>
    </w:p>
    <w:p w14:paraId="292ECB13" w14:textId="77777777" w:rsidR="009426DD" w:rsidRDefault="009426DD">
      <w:pPr>
        <w:rPr>
          <w:rFonts w:cs="Arial"/>
          <w:sz w:val="20"/>
          <w:szCs w:val="20"/>
        </w:rPr>
      </w:pPr>
    </w:p>
    <w:p w14:paraId="03317258" w14:textId="77777777" w:rsidR="009426DD" w:rsidRDefault="009426DD">
      <w:pPr>
        <w:rPr>
          <w:rFonts w:cs="Arial"/>
          <w:sz w:val="20"/>
          <w:szCs w:val="20"/>
        </w:rPr>
      </w:pPr>
    </w:p>
    <w:p w14:paraId="1AFC56AA" w14:textId="2C892329" w:rsidR="009426DD" w:rsidRDefault="00266BDE">
      <w:pPr>
        <w:rPr>
          <w:rFonts w:cs="Arial"/>
          <w:sz w:val="20"/>
          <w:szCs w:val="20"/>
        </w:rPr>
      </w:pPr>
      <w:r>
        <w:rPr>
          <w:rFonts w:cs="Arial"/>
          <w:sz w:val="20"/>
          <w:szCs w:val="20"/>
        </w:rPr>
        <w:t xml:space="preserve">DNA and RNA are both nucleic acids that are involved in coordinating cellular functions.  Complete the below chart in which you compare the types of nitrogenous bases, </w:t>
      </w:r>
      <w:proofErr w:type="spellStart"/>
      <w:r>
        <w:rPr>
          <w:rFonts w:cs="Arial"/>
          <w:sz w:val="20"/>
          <w:szCs w:val="20"/>
        </w:rPr>
        <w:t>strandedness</w:t>
      </w:r>
      <w:proofErr w:type="spellEnd"/>
      <w:r>
        <w:rPr>
          <w:rFonts w:cs="Arial"/>
          <w:sz w:val="20"/>
          <w:szCs w:val="20"/>
        </w:rPr>
        <w:t>, sugar, and overall function.</w:t>
      </w:r>
    </w:p>
    <w:tbl>
      <w:tblPr>
        <w:tblStyle w:val="TableGrid"/>
        <w:tblW w:w="0" w:type="auto"/>
        <w:tblLook w:val="04A0" w:firstRow="1" w:lastRow="0" w:firstColumn="1" w:lastColumn="0" w:noHBand="0" w:noVBand="1"/>
      </w:tblPr>
      <w:tblGrid>
        <w:gridCol w:w="2856"/>
        <w:gridCol w:w="2856"/>
        <w:gridCol w:w="2856"/>
      </w:tblGrid>
      <w:tr w:rsidR="00266BDE" w14:paraId="1987C7F9" w14:textId="77777777" w:rsidTr="00266BDE">
        <w:trPr>
          <w:trHeight w:val="376"/>
        </w:trPr>
        <w:tc>
          <w:tcPr>
            <w:tcW w:w="2856" w:type="dxa"/>
          </w:tcPr>
          <w:p w14:paraId="32000200" w14:textId="0F62ECCD" w:rsidR="00266BDE" w:rsidRDefault="00266BDE" w:rsidP="00266BDE">
            <w:pPr>
              <w:tabs>
                <w:tab w:val="left" w:pos="533"/>
              </w:tabs>
              <w:jc w:val="center"/>
              <w:rPr>
                <w:rFonts w:cs="Arial"/>
                <w:sz w:val="20"/>
                <w:szCs w:val="20"/>
              </w:rPr>
            </w:pPr>
            <w:r>
              <w:rPr>
                <w:rFonts w:cs="Arial"/>
                <w:sz w:val="20"/>
                <w:szCs w:val="20"/>
              </w:rPr>
              <w:t>DNA</w:t>
            </w:r>
          </w:p>
        </w:tc>
        <w:tc>
          <w:tcPr>
            <w:tcW w:w="2856" w:type="dxa"/>
          </w:tcPr>
          <w:p w14:paraId="45597F15" w14:textId="6123233A" w:rsidR="00266BDE" w:rsidRDefault="00266BDE" w:rsidP="00266BDE">
            <w:pPr>
              <w:jc w:val="center"/>
              <w:rPr>
                <w:rFonts w:cs="Arial"/>
                <w:sz w:val="20"/>
                <w:szCs w:val="20"/>
              </w:rPr>
            </w:pPr>
            <w:r>
              <w:rPr>
                <w:rFonts w:cs="Arial"/>
                <w:sz w:val="20"/>
                <w:szCs w:val="20"/>
              </w:rPr>
              <w:t xml:space="preserve">Both </w:t>
            </w:r>
          </w:p>
        </w:tc>
        <w:tc>
          <w:tcPr>
            <w:tcW w:w="2856" w:type="dxa"/>
          </w:tcPr>
          <w:p w14:paraId="156D349A" w14:textId="6A77BD09" w:rsidR="00266BDE" w:rsidRDefault="00266BDE" w:rsidP="00266BDE">
            <w:pPr>
              <w:jc w:val="center"/>
              <w:rPr>
                <w:rFonts w:cs="Arial"/>
                <w:sz w:val="20"/>
                <w:szCs w:val="20"/>
              </w:rPr>
            </w:pPr>
            <w:r>
              <w:rPr>
                <w:rFonts w:cs="Arial"/>
                <w:sz w:val="20"/>
                <w:szCs w:val="20"/>
              </w:rPr>
              <w:t>RNA</w:t>
            </w:r>
          </w:p>
        </w:tc>
      </w:tr>
      <w:tr w:rsidR="00266BDE" w14:paraId="2EF03D75" w14:textId="77777777" w:rsidTr="00DF51BD">
        <w:trPr>
          <w:trHeight w:val="1169"/>
        </w:trPr>
        <w:tc>
          <w:tcPr>
            <w:tcW w:w="2856" w:type="dxa"/>
          </w:tcPr>
          <w:p w14:paraId="090F4EA3" w14:textId="1E4BAF0C" w:rsidR="00266BDE" w:rsidRDefault="00266BDE">
            <w:pPr>
              <w:rPr>
                <w:rFonts w:cs="Arial"/>
                <w:sz w:val="20"/>
                <w:szCs w:val="20"/>
              </w:rPr>
            </w:pPr>
          </w:p>
        </w:tc>
        <w:tc>
          <w:tcPr>
            <w:tcW w:w="2856" w:type="dxa"/>
          </w:tcPr>
          <w:p w14:paraId="2416B955" w14:textId="77777777" w:rsidR="00266BDE" w:rsidRDefault="00266BDE">
            <w:pPr>
              <w:rPr>
                <w:rFonts w:cs="Arial"/>
                <w:sz w:val="20"/>
                <w:szCs w:val="20"/>
              </w:rPr>
            </w:pPr>
          </w:p>
          <w:p w14:paraId="16D0B8C4" w14:textId="77777777" w:rsidR="00266BDE" w:rsidRDefault="00266BDE">
            <w:pPr>
              <w:rPr>
                <w:rFonts w:cs="Arial"/>
                <w:sz w:val="20"/>
                <w:szCs w:val="20"/>
              </w:rPr>
            </w:pPr>
          </w:p>
          <w:p w14:paraId="604CE43C" w14:textId="77777777" w:rsidR="00266BDE" w:rsidRDefault="00266BDE">
            <w:pPr>
              <w:rPr>
                <w:rFonts w:cs="Arial"/>
                <w:sz w:val="20"/>
                <w:szCs w:val="20"/>
              </w:rPr>
            </w:pPr>
          </w:p>
          <w:p w14:paraId="00DCB202" w14:textId="77777777" w:rsidR="00266BDE" w:rsidRDefault="00266BDE">
            <w:pPr>
              <w:rPr>
                <w:rFonts w:cs="Arial"/>
                <w:sz w:val="20"/>
                <w:szCs w:val="20"/>
              </w:rPr>
            </w:pPr>
          </w:p>
          <w:p w14:paraId="2DA5B2E5" w14:textId="77777777" w:rsidR="00266BDE" w:rsidRDefault="00266BDE">
            <w:pPr>
              <w:rPr>
                <w:rFonts w:cs="Arial"/>
                <w:sz w:val="20"/>
                <w:szCs w:val="20"/>
              </w:rPr>
            </w:pPr>
          </w:p>
          <w:p w14:paraId="48CCCF90" w14:textId="77777777" w:rsidR="00266BDE" w:rsidRDefault="00266BDE">
            <w:pPr>
              <w:rPr>
                <w:rFonts w:cs="Arial"/>
                <w:sz w:val="20"/>
                <w:szCs w:val="20"/>
              </w:rPr>
            </w:pPr>
          </w:p>
          <w:p w14:paraId="74439A84" w14:textId="77777777" w:rsidR="00266BDE" w:rsidRDefault="00266BDE">
            <w:pPr>
              <w:rPr>
                <w:rFonts w:cs="Arial"/>
                <w:sz w:val="20"/>
                <w:szCs w:val="20"/>
              </w:rPr>
            </w:pPr>
          </w:p>
          <w:p w14:paraId="608BC252" w14:textId="77777777" w:rsidR="00266BDE" w:rsidRDefault="00266BDE">
            <w:pPr>
              <w:rPr>
                <w:rFonts w:cs="Arial"/>
                <w:sz w:val="20"/>
                <w:szCs w:val="20"/>
              </w:rPr>
            </w:pPr>
          </w:p>
          <w:p w14:paraId="6CAAB41B" w14:textId="77777777" w:rsidR="00266BDE" w:rsidRDefault="00266BDE">
            <w:pPr>
              <w:rPr>
                <w:rFonts w:cs="Arial"/>
                <w:sz w:val="20"/>
                <w:szCs w:val="20"/>
              </w:rPr>
            </w:pPr>
          </w:p>
          <w:p w14:paraId="6BCC545C" w14:textId="77777777" w:rsidR="00266BDE" w:rsidRDefault="00266BDE">
            <w:pPr>
              <w:rPr>
                <w:rFonts w:cs="Arial"/>
                <w:sz w:val="20"/>
                <w:szCs w:val="20"/>
              </w:rPr>
            </w:pPr>
          </w:p>
          <w:p w14:paraId="18CD44A3" w14:textId="77777777" w:rsidR="00266BDE" w:rsidRDefault="00266BDE">
            <w:pPr>
              <w:rPr>
                <w:rFonts w:cs="Arial"/>
                <w:sz w:val="20"/>
                <w:szCs w:val="20"/>
              </w:rPr>
            </w:pPr>
          </w:p>
          <w:p w14:paraId="15CED465" w14:textId="77777777" w:rsidR="00266BDE" w:rsidRDefault="00266BDE">
            <w:pPr>
              <w:rPr>
                <w:rFonts w:cs="Arial"/>
                <w:sz w:val="20"/>
                <w:szCs w:val="20"/>
              </w:rPr>
            </w:pPr>
          </w:p>
          <w:p w14:paraId="3AB6DC7E" w14:textId="77777777" w:rsidR="00266BDE" w:rsidRDefault="00266BDE">
            <w:pPr>
              <w:rPr>
                <w:rFonts w:cs="Arial"/>
                <w:sz w:val="20"/>
                <w:szCs w:val="20"/>
              </w:rPr>
            </w:pPr>
          </w:p>
          <w:p w14:paraId="2B487904" w14:textId="77777777" w:rsidR="00266BDE" w:rsidRDefault="00266BDE">
            <w:pPr>
              <w:rPr>
                <w:rFonts w:cs="Arial"/>
                <w:sz w:val="20"/>
                <w:szCs w:val="20"/>
              </w:rPr>
            </w:pPr>
          </w:p>
        </w:tc>
        <w:tc>
          <w:tcPr>
            <w:tcW w:w="2856" w:type="dxa"/>
          </w:tcPr>
          <w:p w14:paraId="165751F7" w14:textId="77777777" w:rsidR="00266BDE" w:rsidRDefault="00266BDE">
            <w:pPr>
              <w:rPr>
                <w:rFonts w:cs="Arial"/>
                <w:sz w:val="20"/>
                <w:szCs w:val="20"/>
              </w:rPr>
            </w:pPr>
          </w:p>
        </w:tc>
      </w:tr>
    </w:tbl>
    <w:p w14:paraId="2554B78B" w14:textId="6A1F040D" w:rsidR="009426DD" w:rsidRDefault="009426DD">
      <w:pPr>
        <w:rPr>
          <w:rFonts w:cs="Arial"/>
          <w:sz w:val="20"/>
          <w:szCs w:val="20"/>
        </w:rPr>
      </w:pPr>
      <w:r>
        <w:rPr>
          <w:rFonts w:cs="Arial"/>
          <w:sz w:val="20"/>
          <w:szCs w:val="20"/>
        </w:rPr>
        <w:br w:type="page"/>
      </w:r>
    </w:p>
    <w:p w14:paraId="41F7A4BA" w14:textId="408392A2" w:rsidR="00F56D8C" w:rsidRDefault="00F56D8C" w:rsidP="00D83A42">
      <w:pPr>
        <w:rPr>
          <w:rFonts w:cs="Arial"/>
          <w:sz w:val="20"/>
          <w:szCs w:val="20"/>
        </w:rPr>
      </w:pPr>
      <w:r w:rsidRPr="00D83A42">
        <w:rPr>
          <w:rFonts w:cs="Arial"/>
          <w:sz w:val="20"/>
          <w:szCs w:val="20"/>
        </w:rPr>
        <w:lastRenderedPageBreak/>
        <w:t>For each scenario, identify which type of cell division</w:t>
      </w:r>
      <w:r w:rsidR="00D83A42">
        <w:rPr>
          <w:rFonts w:cs="Arial"/>
          <w:sz w:val="20"/>
          <w:szCs w:val="20"/>
        </w:rPr>
        <w:t xml:space="preserve"> (mitosis or meiosis)</w:t>
      </w:r>
      <w:r w:rsidRPr="00D83A42">
        <w:rPr>
          <w:rFonts w:cs="Arial"/>
          <w:sz w:val="20"/>
          <w:szCs w:val="20"/>
        </w:rPr>
        <w:t xml:space="preserve"> would be </w:t>
      </w:r>
      <w:r w:rsidR="00DF51BD">
        <w:rPr>
          <w:rFonts w:cs="Arial"/>
          <w:sz w:val="20"/>
          <w:szCs w:val="20"/>
        </w:rPr>
        <w:t>involved</w:t>
      </w:r>
      <w:r w:rsidRPr="00D83A42">
        <w:rPr>
          <w:rFonts w:cs="Arial"/>
          <w:sz w:val="20"/>
          <w:szCs w:val="20"/>
        </w:rPr>
        <w:t xml:space="preserve"> and explain why.</w:t>
      </w:r>
    </w:p>
    <w:p w14:paraId="59DDB17A" w14:textId="77777777" w:rsidR="00D83A42" w:rsidRDefault="00D83A42" w:rsidP="00DF51BD">
      <w:pPr>
        <w:rPr>
          <w:rFonts w:cs="Arial"/>
          <w:sz w:val="20"/>
          <w:szCs w:val="20"/>
        </w:rPr>
      </w:pPr>
    </w:p>
    <w:p w14:paraId="40298E37" w14:textId="77777777" w:rsidR="00D83A42" w:rsidRPr="00D83A42" w:rsidRDefault="00D83A42" w:rsidP="00D83A42">
      <w:pPr>
        <w:ind w:left="720"/>
        <w:rPr>
          <w:rFonts w:cs="Arial"/>
          <w:sz w:val="20"/>
          <w:szCs w:val="20"/>
        </w:rPr>
      </w:pPr>
    </w:p>
    <w:p w14:paraId="7FBC287E" w14:textId="637D1146" w:rsidR="00F56D8C" w:rsidRDefault="00D83A42" w:rsidP="00D83A42">
      <w:pPr>
        <w:numPr>
          <w:ilvl w:val="0"/>
          <w:numId w:val="18"/>
        </w:numPr>
        <w:rPr>
          <w:rFonts w:cs="Arial"/>
          <w:sz w:val="20"/>
          <w:szCs w:val="20"/>
        </w:rPr>
      </w:pPr>
      <w:r>
        <w:rPr>
          <w:rFonts w:cs="Arial"/>
          <w:sz w:val="20"/>
          <w:szCs w:val="20"/>
        </w:rPr>
        <w:t>Development</w:t>
      </w:r>
      <w:r w:rsidR="00F56D8C" w:rsidRPr="00D83A42">
        <w:rPr>
          <w:rFonts w:cs="Arial"/>
          <w:sz w:val="20"/>
          <w:szCs w:val="20"/>
        </w:rPr>
        <w:t xml:space="preserve"> </w:t>
      </w:r>
      <w:r>
        <w:rPr>
          <w:rFonts w:cs="Arial"/>
          <w:sz w:val="20"/>
          <w:szCs w:val="20"/>
        </w:rPr>
        <w:t>of</w:t>
      </w:r>
      <w:r w:rsidR="00F56D8C" w:rsidRPr="00D83A42">
        <w:rPr>
          <w:rFonts w:cs="Arial"/>
          <w:sz w:val="20"/>
          <w:szCs w:val="20"/>
        </w:rPr>
        <w:t xml:space="preserve"> an embryo </w:t>
      </w:r>
      <w:r w:rsidR="00F56D8C" w:rsidRPr="00D83A42">
        <w:rPr>
          <w:rFonts w:cs="Arial"/>
          <w:sz w:val="20"/>
          <w:szCs w:val="20"/>
        </w:rPr>
        <w:sym w:font="Wingdings" w:char="00E0"/>
      </w:r>
      <w:r w:rsidR="00F56D8C" w:rsidRPr="00D83A42">
        <w:rPr>
          <w:rFonts w:cs="Arial"/>
          <w:sz w:val="20"/>
          <w:szCs w:val="20"/>
        </w:rPr>
        <w:t xml:space="preserve"> fetus </w:t>
      </w:r>
      <w:r w:rsidR="00F56D8C" w:rsidRPr="00D83A42">
        <w:rPr>
          <w:rFonts w:cs="Arial"/>
          <w:sz w:val="20"/>
          <w:szCs w:val="20"/>
        </w:rPr>
        <w:sym w:font="Wingdings" w:char="00E0"/>
      </w:r>
      <w:r w:rsidR="00F56D8C" w:rsidRPr="00D83A42">
        <w:rPr>
          <w:rFonts w:cs="Arial"/>
          <w:sz w:val="20"/>
          <w:szCs w:val="20"/>
        </w:rPr>
        <w:t xml:space="preserve"> infant</w:t>
      </w:r>
    </w:p>
    <w:p w14:paraId="13432823" w14:textId="77777777" w:rsidR="00D83A42" w:rsidRDefault="00D83A42" w:rsidP="00D83A42">
      <w:pPr>
        <w:rPr>
          <w:rFonts w:cs="Arial"/>
          <w:sz w:val="20"/>
          <w:szCs w:val="20"/>
        </w:rPr>
      </w:pPr>
    </w:p>
    <w:p w14:paraId="12678522" w14:textId="77777777" w:rsidR="00D83A42" w:rsidRDefault="00D83A42" w:rsidP="00D83A42">
      <w:pPr>
        <w:rPr>
          <w:rFonts w:cs="Arial"/>
          <w:sz w:val="20"/>
          <w:szCs w:val="20"/>
        </w:rPr>
      </w:pPr>
    </w:p>
    <w:p w14:paraId="286B2898" w14:textId="77777777" w:rsidR="00D83A42" w:rsidRDefault="00D83A42" w:rsidP="00D83A42">
      <w:pPr>
        <w:rPr>
          <w:rFonts w:cs="Arial"/>
          <w:sz w:val="20"/>
          <w:szCs w:val="20"/>
        </w:rPr>
      </w:pPr>
    </w:p>
    <w:p w14:paraId="35FAA85D" w14:textId="77777777" w:rsidR="00D83A42" w:rsidRDefault="00D83A42" w:rsidP="00D83A42">
      <w:pPr>
        <w:rPr>
          <w:rFonts w:cs="Arial"/>
          <w:sz w:val="20"/>
          <w:szCs w:val="20"/>
        </w:rPr>
      </w:pPr>
    </w:p>
    <w:p w14:paraId="32010E62" w14:textId="77777777" w:rsidR="00D83A42" w:rsidRPr="00D83A42" w:rsidRDefault="00D83A42" w:rsidP="00D83A42">
      <w:pPr>
        <w:rPr>
          <w:rFonts w:cs="Arial"/>
          <w:sz w:val="20"/>
          <w:szCs w:val="20"/>
        </w:rPr>
      </w:pPr>
    </w:p>
    <w:p w14:paraId="706A78BC" w14:textId="77777777" w:rsidR="00F56D8C" w:rsidRDefault="00F56D8C" w:rsidP="00D83A42">
      <w:pPr>
        <w:numPr>
          <w:ilvl w:val="0"/>
          <w:numId w:val="18"/>
        </w:numPr>
        <w:rPr>
          <w:rFonts w:cs="Arial"/>
          <w:sz w:val="20"/>
          <w:szCs w:val="20"/>
        </w:rPr>
      </w:pPr>
      <w:r w:rsidRPr="00D83A42">
        <w:rPr>
          <w:rFonts w:cs="Arial"/>
          <w:sz w:val="20"/>
          <w:szCs w:val="20"/>
        </w:rPr>
        <w:t>Healing of a surgical incision</w:t>
      </w:r>
    </w:p>
    <w:p w14:paraId="6D91A429" w14:textId="77777777" w:rsidR="00D83A42" w:rsidRDefault="00D83A42" w:rsidP="00D83A42">
      <w:pPr>
        <w:rPr>
          <w:rFonts w:cs="Arial"/>
          <w:sz w:val="20"/>
          <w:szCs w:val="20"/>
        </w:rPr>
      </w:pPr>
    </w:p>
    <w:p w14:paraId="07539B94" w14:textId="77777777" w:rsidR="00D83A42" w:rsidRDefault="00D83A42" w:rsidP="00D83A42">
      <w:pPr>
        <w:rPr>
          <w:rFonts w:cs="Arial"/>
          <w:sz w:val="20"/>
          <w:szCs w:val="20"/>
        </w:rPr>
      </w:pPr>
    </w:p>
    <w:p w14:paraId="44833D74" w14:textId="77777777" w:rsidR="00D83A42" w:rsidRDefault="00D83A42" w:rsidP="00D83A42">
      <w:pPr>
        <w:rPr>
          <w:rFonts w:cs="Arial"/>
          <w:sz w:val="20"/>
          <w:szCs w:val="20"/>
        </w:rPr>
      </w:pPr>
    </w:p>
    <w:p w14:paraId="6C19C974" w14:textId="77777777" w:rsidR="00D83A42" w:rsidRDefault="00D83A42" w:rsidP="00D83A42">
      <w:pPr>
        <w:rPr>
          <w:rFonts w:cs="Arial"/>
          <w:sz w:val="20"/>
          <w:szCs w:val="20"/>
        </w:rPr>
      </w:pPr>
    </w:p>
    <w:p w14:paraId="500C9667" w14:textId="77777777" w:rsidR="00D83A42" w:rsidRDefault="00D83A42" w:rsidP="00D83A42">
      <w:pPr>
        <w:rPr>
          <w:rFonts w:cs="Arial"/>
          <w:sz w:val="20"/>
          <w:szCs w:val="20"/>
        </w:rPr>
      </w:pPr>
    </w:p>
    <w:p w14:paraId="3FA6B404" w14:textId="77777777" w:rsidR="00F56D8C" w:rsidRDefault="00F56D8C" w:rsidP="00D83A42">
      <w:pPr>
        <w:numPr>
          <w:ilvl w:val="0"/>
          <w:numId w:val="18"/>
        </w:numPr>
        <w:rPr>
          <w:rFonts w:cs="Arial"/>
          <w:sz w:val="20"/>
          <w:szCs w:val="20"/>
        </w:rPr>
      </w:pPr>
      <w:r w:rsidRPr="00D83A42">
        <w:rPr>
          <w:rFonts w:cs="Arial"/>
          <w:sz w:val="20"/>
          <w:szCs w:val="20"/>
        </w:rPr>
        <w:t>Preparation of an egg to be released by the ovary</w:t>
      </w:r>
    </w:p>
    <w:p w14:paraId="5E174A79" w14:textId="129D3722" w:rsidR="00DF51BD" w:rsidRDefault="00DF51BD" w:rsidP="00DF51BD">
      <w:pPr>
        <w:rPr>
          <w:rFonts w:cs="Arial"/>
          <w:sz w:val="20"/>
          <w:szCs w:val="20"/>
        </w:rPr>
      </w:pPr>
    </w:p>
    <w:p w14:paraId="3458C481" w14:textId="77777777" w:rsidR="00DF51BD" w:rsidRDefault="00DF51BD" w:rsidP="00DF51BD">
      <w:pPr>
        <w:rPr>
          <w:rFonts w:cs="Arial"/>
          <w:sz w:val="20"/>
          <w:szCs w:val="20"/>
        </w:rPr>
      </w:pPr>
    </w:p>
    <w:p w14:paraId="285B9AF4" w14:textId="77777777" w:rsidR="00DF51BD" w:rsidRDefault="00DF51BD" w:rsidP="00DF51BD">
      <w:pPr>
        <w:rPr>
          <w:rFonts w:cs="Arial"/>
          <w:sz w:val="20"/>
          <w:szCs w:val="20"/>
        </w:rPr>
      </w:pPr>
    </w:p>
    <w:p w14:paraId="5D5445B3" w14:textId="77777777" w:rsidR="00DF51BD" w:rsidRDefault="00DF51BD" w:rsidP="00DF51BD">
      <w:pPr>
        <w:rPr>
          <w:rFonts w:cs="Arial"/>
          <w:sz w:val="20"/>
          <w:szCs w:val="20"/>
        </w:rPr>
      </w:pPr>
    </w:p>
    <w:p w14:paraId="4C7768B2" w14:textId="77777777" w:rsidR="00DF51BD" w:rsidRDefault="00DF51BD" w:rsidP="00DF51BD">
      <w:pPr>
        <w:rPr>
          <w:rFonts w:cs="Arial"/>
          <w:sz w:val="20"/>
          <w:szCs w:val="20"/>
        </w:rPr>
      </w:pPr>
    </w:p>
    <w:p w14:paraId="1BF85AB8" w14:textId="77777777" w:rsidR="00DF51BD" w:rsidRDefault="00DF51BD" w:rsidP="00DF51BD">
      <w:pPr>
        <w:rPr>
          <w:rFonts w:cs="Arial"/>
          <w:sz w:val="20"/>
          <w:szCs w:val="20"/>
        </w:rPr>
      </w:pPr>
    </w:p>
    <w:p w14:paraId="21BD0775" w14:textId="51B0D80D" w:rsidR="00DF51BD" w:rsidRDefault="00DF51BD" w:rsidP="00DF51BD">
      <w:pPr>
        <w:rPr>
          <w:rFonts w:cs="Arial"/>
          <w:sz w:val="20"/>
          <w:szCs w:val="20"/>
        </w:rPr>
      </w:pPr>
      <w:r>
        <w:rPr>
          <w:rFonts w:cs="Arial"/>
          <w:sz w:val="20"/>
          <w:szCs w:val="20"/>
        </w:rPr>
        <w:t>Describe the difference between sexual and asexual reproduction in terms of the biological process that is involved and the genetics of the offspring compared to the parents.</w:t>
      </w:r>
    </w:p>
    <w:p w14:paraId="3EAB6E3C" w14:textId="77777777" w:rsidR="00DF51BD" w:rsidRDefault="00DF51BD" w:rsidP="00DF51BD">
      <w:pPr>
        <w:rPr>
          <w:rFonts w:cs="Arial"/>
          <w:sz w:val="20"/>
          <w:szCs w:val="20"/>
        </w:rPr>
      </w:pPr>
    </w:p>
    <w:p w14:paraId="085D45EA" w14:textId="77777777" w:rsidR="00DF51BD" w:rsidRDefault="00DF51BD" w:rsidP="00DF51BD">
      <w:pPr>
        <w:rPr>
          <w:rFonts w:cs="Arial"/>
          <w:sz w:val="20"/>
          <w:szCs w:val="20"/>
        </w:rPr>
      </w:pPr>
    </w:p>
    <w:p w14:paraId="7D4FD7A7" w14:textId="77777777" w:rsidR="00DF51BD" w:rsidRDefault="00DF51BD" w:rsidP="00DF51BD">
      <w:pPr>
        <w:rPr>
          <w:rFonts w:cs="Arial"/>
          <w:sz w:val="20"/>
          <w:szCs w:val="20"/>
        </w:rPr>
      </w:pPr>
    </w:p>
    <w:p w14:paraId="7B1123F7" w14:textId="77777777" w:rsidR="00DF51BD" w:rsidRDefault="00DF51BD" w:rsidP="00DF51BD">
      <w:pPr>
        <w:rPr>
          <w:rFonts w:cs="Arial"/>
          <w:sz w:val="20"/>
          <w:szCs w:val="20"/>
        </w:rPr>
      </w:pPr>
    </w:p>
    <w:p w14:paraId="5B9DB623" w14:textId="77777777" w:rsidR="00DF51BD" w:rsidRDefault="00DF51BD" w:rsidP="00DF51BD">
      <w:pPr>
        <w:rPr>
          <w:rFonts w:cs="Arial"/>
          <w:sz w:val="20"/>
          <w:szCs w:val="20"/>
        </w:rPr>
      </w:pPr>
    </w:p>
    <w:p w14:paraId="7E86ED5D" w14:textId="77777777" w:rsidR="00DF51BD" w:rsidRDefault="00DF51BD" w:rsidP="00DF51BD">
      <w:pPr>
        <w:rPr>
          <w:rFonts w:cs="Arial"/>
          <w:sz w:val="20"/>
          <w:szCs w:val="20"/>
        </w:rPr>
      </w:pPr>
    </w:p>
    <w:p w14:paraId="194CFE33" w14:textId="77777777" w:rsidR="00DF51BD" w:rsidRDefault="00DF51BD" w:rsidP="00DF51BD">
      <w:pPr>
        <w:rPr>
          <w:rFonts w:cs="Arial"/>
          <w:sz w:val="20"/>
          <w:szCs w:val="20"/>
        </w:rPr>
      </w:pPr>
    </w:p>
    <w:p w14:paraId="39C0B648" w14:textId="77777777" w:rsidR="00DF51BD" w:rsidRDefault="00DF51BD" w:rsidP="00DF51BD">
      <w:pPr>
        <w:rPr>
          <w:rFonts w:cs="Arial"/>
          <w:sz w:val="20"/>
          <w:szCs w:val="20"/>
        </w:rPr>
      </w:pPr>
    </w:p>
    <w:p w14:paraId="3C7BF72F" w14:textId="77777777" w:rsidR="00DF51BD" w:rsidRDefault="00DF51BD" w:rsidP="00DF51BD">
      <w:pPr>
        <w:rPr>
          <w:rFonts w:cs="Arial"/>
          <w:sz w:val="20"/>
          <w:szCs w:val="20"/>
        </w:rPr>
      </w:pPr>
    </w:p>
    <w:p w14:paraId="7AC68D67" w14:textId="77777777" w:rsidR="00DF51BD" w:rsidRDefault="00DF51BD" w:rsidP="00DF51BD">
      <w:pPr>
        <w:rPr>
          <w:rFonts w:cs="Arial"/>
          <w:sz w:val="20"/>
          <w:szCs w:val="20"/>
        </w:rPr>
      </w:pPr>
    </w:p>
    <w:p w14:paraId="1428E7BE" w14:textId="7344C5ED" w:rsidR="00DF51BD" w:rsidRPr="009365C8" w:rsidRDefault="009365C8" w:rsidP="009365C8">
      <w:pPr>
        <w:pStyle w:val="ListParagraph"/>
        <w:numPr>
          <w:ilvl w:val="0"/>
          <w:numId w:val="24"/>
        </w:numPr>
        <w:rPr>
          <w:rFonts w:cs="Arial"/>
          <w:sz w:val="20"/>
          <w:szCs w:val="20"/>
        </w:rPr>
      </w:pPr>
      <w:r w:rsidRPr="009365C8">
        <w:rPr>
          <w:rFonts w:cs="Arial"/>
          <w:sz w:val="20"/>
          <w:szCs w:val="20"/>
        </w:rPr>
        <w:t>Which type of reproduction would be involved in s</w:t>
      </w:r>
      <w:r w:rsidR="00DF51BD" w:rsidRPr="009365C8">
        <w:rPr>
          <w:rFonts w:cs="Arial"/>
          <w:sz w:val="20"/>
          <w:szCs w:val="20"/>
        </w:rPr>
        <w:t>elf-polli</w:t>
      </w:r>
      <w:r w:rsidRPr="009365C8">
        <w:rPr>
          <w:rFonts w:cs="Arial"/>
          <w:sz w:val="20"/>
          <w:szCs w:val="20"/>
        </w:rPr>
        <w:t>nation of</w:t>
      </w:r>
      <w:r w:rsidR="00DF51BD" w:rsidRPr="009365C8">
        <w:rPr>
          <w:rFonts w:cs="Arial"/>
          <w:sz w:val="20"/>
          <w:szCs w:val="20"/>
        </w:rPr>
        <w:t xml:space="preserve"> a flowering plant</w:t>
      </w:r>
      <w:r w:rsidRPr="009365C8">
        <w:rPr>
          <w:rFonts w:cs="Arial"/>
          <w:sz w:val="20"/>
          <w:szCs w:val="20"/>
        </w:rPr>
        <w:t>?  Explain.</w:t>
      </w:r>
    </w:p>
    <w:p w14:paraId="68A3E994" w14:textId="77777777" w:rsidR="009365C8" w:rsidRDefault="009365C8" w:rsidP="009365C8">
      <w:pPr>
        <w:rPr>
          <w:rFonts w:cs="Arial"/>
          <w:sz w:val="20"/>
          <w:szCs w:val="20"/>
        </w:rPr>
      </w:pPr>
    </w:p>
    <w:p w14:paraId="306A1C45" w14:textId="77777777" w:rsidR="009365C8" w:rsidRDefault="009365C8" w:rsidP="009365C8">
      <w:pPr>
        <w:rPr>
          <w:rFonts w:cs="Arial"/>
          <w:sz w:val="20"/>
          <w:szCs w:val="20"/>
        </w:rPr>
      </w:pPr>
    </w:p>
    <w:p w14:paraId="76CE2DB3" w14:textId="77777777" w:rsidR="009365C8" w:rsidRDefault="009365C8" w:rsidP="009365C8">
      <w:pPr>
        <w:rPr>
          <w:rFonts w:cs="Arial"/>
          <w:sz w:val="20"/>
          <w:szCs w:val="20"/>
        </w:rPr>
      </w:pPr>
    </w:p>
    <w:p w14:paraId="5EBC28C8" w14:textId="77777777" w:rsidR="009365C8" w:rsidRDefault="009365C8" w:rsidP="009365C8">
      <w:pPr>
        <w:rPr>
          <w:rFonts w:cs="Arial"/>
          <w:sz w:val="20"/>
          <w:szCs w:val="20"/>
        </w:rPr>
      </w:pPr>
    </w:p>
    <w:p w14:paraId="73756B20" w14:textId="77777777" w:rsidR="009365C8" w:rsidRDefault="009365C8" w:rsidP="009365C8">
      <w:pPr>
        <w:rPr>
          <w:rFonts w:cs="Arial"/>
          <w:sz w:val="20"/>
          <w:szCs w:val="20"/>
        </w:rPr>
      </w:pPr>
    </w:p>
    <w:p w14:paraId="7A9BAF18" w14:textId="77777777" w:rsidR="009365C8" w:rsidRDefault="009365C8" w:rsidP="009365C8">
      <w:pPr>
        <w:rPr>
          <w:rFonts w:cs="Arial"/>
          <w:sz w:val="20"/>
          <w:szCs w:val="20"/>
        </w:rPr>
      </w:pPr>
    </w:p>
    <w:p w14:paraId="41993151" w14:textId="77777777" w:rsidR="009365C8" w:rsidRDefault="009365C8" w:rsidP="009365C8">
      <w:pPr>
        <w:rPr>
          <w:rFonts w:cs="Arial"/>
          <w:sz w:val="20"/>
          <w:szCs w:val="20"/>
        </w:rPr>
      </w:pPr>
    </w:p>
    <w:p w14:paraId="2D05C52C" w14:textId="77777777" w:rsidR="009365C8" w:rsidRDefault="009365C8" w:rsidP="009365C8">
      <w:pPr>
        <w:rPr>
          <w:rFonts w:cs="Arial"/>
          <w:sz w:val="20"/>
          <w:szCs w:val="20"/>
        </w:rPr>
      </w:pPr>
    </w:p>
    <w:p w14:paraId="5169ED2B" w14:textId="77777777" w:rsidR="009365C8" w:rsidRDefault="009365C8" w:rsidP="009365C8">
      <w:pPr>
        <w:rPr>
          <w:rFonts w:cs="Arial"/>
          <w:sz w:val="20"/>
          <w:szCs w:val="20"/>
        </w:rPr>
      </w:pPr>
    </w:p>
    <w:p w14:paraId="71CB509D" w14:textId="1FE0972A" w:rsidR="009365C8" w:rsidRPr="009365C8" w:rsidRDefault="009365C8" w:rsidP="009365C8">
      <w:pPr>
        <w:pStyle w:val="ListParagraph"/>
        <w:numPr>
          <w:ilvl w:val="0"/>
          <w:numId w:val="24"/>
        </w:numPr>
        <w:rPr>
          <w:rFonts w:cs="Arial"/>
          <w:sz w:val="20"/>
          <w:szCs w:val="20"/>
        </w:rPr>
      </w:pPr>
      <w:r w:rsidRPr="009365C8">
        <w:rPr>
          <w:rFonts w:cs="Arial"/>
          <w:sz w:val="20"/>
          <w:szCs w:val="20"/>
        </w:rPr>
        <w:t>Some organisms, such as jellyfish are able to choose when to carry out sexual or asexual reproduction.  Under what kind of environmental conditions might each type of reproduction be most favorable?</w:t>
      </w:r>
    </w:p>
    <w:p w14:paraId="5B7DB2AE" w14:textId="77777777" w:rsidR="00DF51BD" w:rsidRDefault="00DF51BD" w:rsidP="00DF51BD">
      <w:pPr>
        <w:rPr>
          <w:rFonts w:cs="Arial"/>
          <w:sz w:val="20"/>
          <w:szCs w:val="20"/>
        </w:rPr>
      </w:pPr>
    </w:p>
    <w:p w14:paraId="003CA8F6" w14:textId="77777777" w:rsidR="00DF51BD" w:rsidRDefault="00DF51BD" w:rsidP="00DF51BD">
      <w:pPr>
        <w:rPr>
          <w:rFonts w:cs="Arial"/>
          <w:sz w:val="20"/>
          <w:szCs w:val="20"/>
        </w:rPr>
      </w:pPr>
    </w:p>
    <w:p w14:paraId="322AA07D" w14:textId="77777777" w:rsidR="00DF51BD" w:rsidRPr="00D83A42" w:rsidRDefault="00DF51BD" w:rsidP="00DF51BD">
      <w:pPr>
        <w:rPr>
          <w:rFonts w:cs="Arial"/>
          <w:sz w:val="20"/>
          <w:szCs w:val="20"/>
        </w:rPr>
      </w:pPr>
    </w:p>
    <w:p w14:paraId="7CCB8B3B" w14:textId="77777777" w:rsidR="00DF51BD" w:rsidRDefault="00DF51BD">
      <w:pPr>
        <w:rPr>
          <w:rFonts w:cs="Arial"/>
          <w:sz w:val="20"/>
          <w:szCs w:val="20"/>
        </w:rPr>
      </w:pPr>
    </w:p>
    <w:p w14:paraId="27A9488D" w14:textId="77777777" w:rsidR="00DF51BD" w:rsidRDefault="00DF51BD">
      <w:pPr>
        <w:rPr>
          <w:rFonts w:cs="Arial"/>
          <w:sz w:val="20"/>
          <w:szCs w:val="20"/>
        </w:rPr>
      </w:pPr>
    </w:p>
    <w:p w14:paraId="24511547" w14:textId="77777777" w:rsidR="00DF51BD" w:rsidRDefault="00DF51BD">
      <w:pPr>
        <w:rPr>
          <w:rFonts w:cs="Arial"/>
          <w:sz w:val="20"/>
          <w:szCs w:val="20"/>
        </w:rPr>
      </w:pPr>
    </w:p>
    <w:p w14:paraId="55AA0648" w14:textId="77777777" w:rsidR="00DF51BD" w:rsidRDefault="00DF51BD">
      <w:pPr>
        <w:rPr>
          <w:rFonts w:cs="Arial"/>
          <w:sz w:val="20"/>
          <w:szCs w:val="20"/>
        </w:rPr>
      </w:pPr>
    </w:p>
    <w:p w14:paraId="76BFC88D" w14:textId="77777777" w:rsidR="00DF51BD" w:rsidRDefault="00DF51BD">
      <w:pPr>
        <w:rPr>
          <w:rFonts w:cs="Arial"/>
          <w:sz w:val="20"/>
          <w:szCs w:val="20"/>
        </w:rPr>
      </w:pPr>
    </w:p>
    <w:p w14:paraId="367DC59B" w14:textId="77777777" w:rsidR="00DF51BD" w:rsidRDefault="00DF51BD">
      <w:pPr>
        <w:rPr>
          <w:rFonts w:cs="Arial"/>
          <w:sz w:val="20"/>
          <w:szCs w:val="20"/>
        </w:rPr>
      </w:pPr>
    </w:p>
    <w:p w14:paraId="6D991408" w14:textId="58E52E8D" w:rsidR="00DF51BD" w:rsidRDefault="009365C8">
      <w:pPr>
        <w:rPr>
          <w:rFonts w:cs="Arial"/>
          <w:sz w:val="20"/>
          <w:szCs w:val="20"/>
        </w:rPr>
      </w:pPr>
      <w:r>
        <w:rPr>
          <w:rFonts w:cs="Arial"/>
          <w:sz w:val="20"/>
          <w:szCs w:val="20"/>
        </w:rPr>
        <w:lastRenderedPageBreak/>
        <w:t xml:space="preserve">Discuss the function of the checkpoints that occur during the cell cycle. </w:t>
      </w:r>
    </w:p>
    <w:p w14:paraId="17DD22D8" w14:textId="77777777" w:rsidR="009365C8" w:rsidRDefault="009365C8">
      <w:pPr>
        <w:rPr>
          <w:rFonts w:cs="Arial"/>
          <w:sz w:val="20"/>
          <w:szCs w:val="20"/>
        </w:rPr>
      </w:pPr>
    </w:p>
    <w:p w14:paraId="24A25864" w14:textId="05132464" w:rsidR="00DF51BD" w:rsidRDefault="009365C8" w:rsidP="009365C8">
      <w:pPr>
        <w:jc w:val="center"/>
        <w:rPr>
          <w:rFonts w:cs="Arial"/>
          <w:sz w:val="20"/>
          <w:szCs w:val="20"/>
        </w:rPr>
      </w:pPr>
      <w:r>
        <w:rPr>
          <w:rFonts w:eastAsia="Times New Roman" w:cs="Times New Roman"/>
          <w:noProof/>
        </w:rPr>
        <w:drawing>
          <wp:inline distT="0" distB="0" distL="0" distR="0" wp14:anchorId="1DBE2850" wp14:editId="7D1F80B9">
            <wp:extent cx="4013036" cy="3009688"/>
            <wp:effectExtent l="0" t="0" r="635" b="0"/>
            <wp:docPr id="17" name="Picture 17" descr="http://faculty.samford.edu/%7Edjohnso2/44962w/405/16/CELL4e-Fig-16-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aculty.samford.edu/%7Edjohnso2/44962w/405/16/CELL4e-Fig-16-0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3774" cy="3010241"/>
                    </a:xfrm>
                    <a:prstGeom prst="rect">
                      <a:avLst/>
                    </a:prstGeom>
                    <a:noFill/>
                    <a:ln>
                      <a:noFill/>
                    </a:ln>
                  </pic:spPr>
                </pic:pic>
              </a:graphicData>
            </a:graphic>
          </wp:inline>
        </w:drawing>
      </w:r>
    </w:p>
    <w:p w14:paraId="0325B3F2" w14:textId="77777777" w:rsidR="00DF51BD" w:rsidRDefault="00DF51BD">
      <w:pPr>
        <w:rPr>
          <w:rFonts w:cs="Arial"/>
          <w:sz w:val="20"/>
          <w:szCs w:val="20"/>
        </w:rPr>
      </w:pPr>
    </w:p>
    <w:p w14:paraId="56A9CC48" w14:textId="221AEC5B" w:rsidR="009365C8" w:rsidRPr="009365C8" w:rsidRDefault="009365C8" w:rsidP="009365C8">
      <w:pPr>
        <w:pStyle w:val="ListParagraph"/>
        <w:numPr>
          <w:ilvl w:val="0"/>
          <w:numId w:val="25"/>
        </w:numPr>
        <w:rPr>
          <w:rFonts w:cs="Arial"/>
          <w:sz w:val="20"/>
          <w:szCs w:val="20"/>
        </w:rPr>
      </w:pPr>
      <w:r w:rsidRPr="009365C8">
        <w:rPr>
          <w:rFonts w:cs="Arial"/>
          <w:sz w:val="20"/>
          <w:szCs w:val="20"/>
        </w:rPr>
        <w:t>What options does the cell have if the DNA is damaged?  Which proteins are involved in helping to carry this out?</w:t>
      </w:r>
    </w:p>
    <w:p w14:paraId="130D471A" w14:textId="77777777" w:rsidR="009365C8" w:rsidRDefault="009365C8">
      <w:pPr>
        <w:rPr>
          <w:rFonts w:cs="Arial"/>
          <w:sz w:val="20"/>
          <w:szCs w:val="20"/>
        </w:rPr>
      </w:pPr>
    </w:p>
    <w:p w14:paraId="5BC4FFC1" w14:textId="77777777" w:rsidR="009365C8" w:rsidRDefault="009365C8">
      <w:pPr>
        <w:rPr>
          <w:rFonts w:cs="Arial"/>
          <w:sz w:val="20"/>
          <w:szCs w:val="20"/>
        </w:rPr>
      </w:pPr>
    </w:p>
    <w:p w14:paraId="6CB61CDC" w14:textId="77777777" w:rsidR="009365C8" w:rsidRDefault="009365C8">
      <w:pPr>
        <w:rPr>
          <w:rFonts w:cs="Arial"/>
          <w:sz w:val="20"/>
          <w:szCs w:val="20"/>
        </w:rPr>
      </w:pPr>
    </w:p>
    <w:p w14:paraId="217E1D15" w14:textId="77777777" w:rsidR="009365C8" w:rsidRDefault="009365C8">
      <w:pPr>
        <w:rPr>
          <w:rFonts w:cs="Arial"/>
          <w:sz w:val="20"/>
          <w:szCs w:val="20"/>
        </w:rPr>
      </w:pPr>
    </w:p>
    <w:p w14:paraId="7E2E7D86" w14:textId="4FB91D6F" w:rsidR="009365C8" w:rsidRPr="009365C8" w:rsidRDefault="009365C8" w:rsidP="009365C8">
      <w:pPr>
        <w:pStyle w:val="ListParagraph"/>
        <w:numPr>
          <w:ilvl w:val="0"/>
          <w:numId w:val="25"/>
        </w:numPr>
        <w:rPr>
          <w:rFonts w:cs="Arial"/>
          <w:sz w:val="20"/>
          <w:szCs w:val="20"/>
        </w:rPr>
      </w:pPr>
      <w:r w:rsidRPr="009365C8">
        <w:rPr>
          <w:rFonts w:cs="Arial"/>
          <w:sz w:val="20"/>
          <w:szCs w:val="20"/>
        </w:rPr>
        <w:t>What if the DNA is OK at each checkpoint?  Which proteins are involved in helping to carry this out?</w:t>
      </w:r>
    </w:p>
    <w:p w14:paraId="58928825" w14:textId="77777777" w:rsidR="009365C8" w:rsidRDefault="009365C8">
      <w:pPr>
        <w:rPr>
          <w:rFonts w:cs="Arial"/>
          <w:sz w:val="20"/>
          <w:szCs w:val="20"/>
        </w:rPr>
      </w:pPr>
    </w:p>
    <w:p w14:paraId="6115E857" w14:textId="77777777" w:rsidR="009365C8" w:rsidRDefault="009365C8">
      <w:pPr>
        <w:rPr>
          <w:rFonts w:cs="Arial"/>
          <w:sz w:val="20"/>
          <w:szCs w:val="20"/>
        </w:rPr>
      </w:pPr>
    </w:p>
    <w:p w14:paraId="207F2CCC" w14:textId="77777777" w:rsidR="009365C8" w:rsidRDefault="009365C8">
      <w:pPr>
        <w:rPr>
          <w:rFonts w:cs="Arial"/>
          <w:sz w:val="20"/>
          <w:szCs w:val="20"/>
        </w:rPr>
      </w:pPr>
    </w:p>
    <w:p w14:paraId="5A34A680" w14:textId="77777777" w:rsidR="009365C8" w:rsidRDefault="009365C8">
      <w:pPr>
        <w:rPr>
          <w:rFonts w:cs="Arial"/>
          <w:sz w:val="20"/>
          <w:szCs w:val="20"/>
        </w:rPr>
      </w:pPr>
    </w:p>
    <w:p w14:paraId="3A4CD45D" w14:textId="24078944" w:rsidR="009365C8" w:rsidRPr="009365C8" w:rsidRDefault="009365C8" w:rsidP="009365C8">
      <w:pPr>
        <w:pStyle w:val="ListParagraph"/>
        <w:numPr>
          <w:ilvl w:val="0"/>
          <w:numId w:val="25"/>
        </w:numPr>
        <w:rPr>
          <w:rFonts w:cs="Arial"/>
          <w:sz w:val="20"/>
          <w:szCs w:val="20"/>
        </w:rPr>
      </w:pPr>
      <w:r w:rsidRPr="009365C8">
        <w:rPr>
          <w:rFonts w:cs="Arial"/>
          <w:sz w:val="20"/>
          <w:szCs w:val="20"/>
        </w:rPr>
        <w:t xml:space="preserve">What can happen at a checkpoint if there is a mutation in a proto-oncogene?  </w:t>
      </w:r>
    </w:p>
    <w:p w14:paraId="15A3C64C" w14:textId="77777777" w:rsidR="009365C8" w:rsidRDefault="009365C8">
      <w:pPr>
        <w:rPr>
          <w:rFonts w:cs="Arial"/>
          <w:sz w:val="20"/>
          <w:szCs w:val="20"/>
        </w:rPr>
      </w:pPr>
    </w:p>
    <w:p w14:paraId="7420D4AC" w14:textId="77777777" w:rsidR="009365C8" w:rsidRDefault="009365C8">
      <w:pPr>
        <w:rPr>
          <w:rFonts w:cs="Arial"/>
          <w:sz w:val="20"/>
          <w:szCs w:val="20"/>
        </w:rPr>
      </w:pPr>
    </w:p>
    <w:p w14:paraId="46FAFDD1" w14:textId="77777777" w:rsidR="009365C8" w:rsidRDefault="009365C8">
      <w:pPr>
        <w:rPr>
          <w:rFonts w:cs="Arial"/>
          <w:sz w:val="20"/>
          <w:szCs w:val="20"/>
        </w:rPr>
      </w:pPr>
    </w:p>
    <w:p w14:paraId="25E81B36" w14:textId="77777777" w:rsidR="009365C8" w:rsidRDefault="009365C8">
      <w:pPr>
        <w:rPr>
          <w:rFonts w:cs="Arial"/>
          <w:sz w:val="20"/>
          <w:szCs w:val="20"/>
        </w:rPr>
      </w:pPr>
    </w:p>
    <w:p w14:paraId="5468A9C1" w14:textId="77777777" w:rsidR="009365C8" w:rsidRDefault="009365C8">
      <w:pPr>
        <w:rPr>
          <w:rFonts w:cs="Arial"/>
          <w:sz w:val="20"/>
          <w:szCs w:val="20"/>
        </w:rPr>
      </w:pPr>
    </w:p>
    <w:p w14:paraId="21C2456A" w14:textId="5950DCA7" w:rsidR="009365C8" w:rsidRDefault="009365C8" w:rsidP="009365C8">
      <w:pPr>
        <w:pStyle w:val="ListParagraph"/>
        <w:numPr>
          <w:ilvl w:val="0"/>
          <w:numId w:val="25"/>
        </w:numPr>
        <w:rPr>
          <w:rFonts w:cs="Arial"/>
          <w:sz w:val="20"/>
          <w:szCs w:val="20"/>
        </w:rPr>
      </w:pPr>
      <w:r w:rsidRPr="009365C8">
        <w:rPr>
          <w:rFonts w:cs="Arial"/>
          <w:sz w:val="20"/>
          <w:szCs w:val="20"/>
        </w:rPr>
        <w:t>What can happen at a checkpoint if there is a mutation in a tumor suppressor gene?</w:t>
      </w:r>
    </w:p>
    <w:p w14:paraId="3C9A2EC5" w14:textId="77777777" w:rsidR="009365C8" w:rsidRDefault="009365C8">
      <w:pPr>
        <w:rPr>
          <w:rFonts w:cs="Arial"/>
          <w:sz w:val="20"/>
          <w:szCs w:val="20"/>
        </w:rPr>
      </w:pPr>
    </w:p>
    <w:p w14:paraId="02011542" w14:textId="77777777" w:rsidR="009365C8" w:rsidRDefault="009365C8">
      <w:pPr>
        <w:rPr>
          <w:rFonts w:cs="Arial"/>
          <w:sz w:val="20"/>
          <w:szCs w:val="20"/>
        </w:rPr>
      </w:pPr>
    </w:p>
    <w:p w14:paraId="7E9948B5" w14:textId="77777777" w:rsidR="009365C8" w:rsidRDefault="009365C8">
      <w:pPr>
        <w:rPr>
          <w:rFonts w:cs="Arial"/>
          <w:sz w:val="20"/>
          <w:szCs w:val="20"/>
        </w:rPr>
      </w:pPr>
    </w:p>
    <w:p w14:paraId="59874FC0" w14:textId="77777777" w:rsidR="009365C8" w:rsidRDefault="009365C8">
      <w:pPr>
        <w:rPr>
          <w:rFonts w:cs="Arial"/>
          <w:sz w:val="20"/>
          <w:szCs w:val="20"/>
        </w:rPr>
      </w:pPr>
    </w:p>
    <w:p w14:paraId="5E1D7659" w14:textId="77777777" w:rsidR="004F6F3A" w:rsidRDefault="004F6F3A" w:rsidP="009365C8">
      <w:pPr>
        <w:rPr>
          <w:rFonts w:cs="Arial"/>
          <w:sz w:val="20"/>
          <w:szCs w:val="20"/>
        </w:rPr>
      </w:pPr>
    </w:p>
    <w:p w14:paraId="0E2DCE15" w14:textId="1618BA43" w:rsidR="009365C8" w:rsidRDefault="009365C8" w:rsidP="009365C8">
      <w:pPr>
        <w:rPr>
          <w:rFonts w:cs="Arial"/>
          <w:sz w:val="20"/>
          <w:szCs w:val="20"/>
        </w:rPr>
      </w:pPr>
      <w:r w:rsidRPr="009365C8">
        <w:rPr>
          <w:rFonts w:cs="Arial"/>
          <w:sz w:val="20"/>
          <w:szCs w:val="20"/>
        </w:rPr>
        <w:t>If you were to develop a drug that stopped angiogenesis, how might that impact the growth of a tumor in the body?  Explain.</w:t>
      </w:r>
      <w:r>
        <w:rPr>
          <w:rFonts w:cs="Arial"/>
          <w:sz w:val="20"/>
          <w:szCs w:val="20"/>
        </w:rPr>
        <w:br w:type="page"/>
      </w:r>
    </w:p>
    <w:p w14:paraId="6D9580FA" w14:textId="77777777" w:rsidR="00000000" w:rsidRPr="004F6F3A" w:rsidRDefault="004F6F3A" w:rsidP="004F6F3A">
      <w:pPr>
        <w:rPr>
          <w:rFonts w:cs="Arial"/>
          <w:sz w:val="20"/>
          <w:szCs w:val="20"/>
        </w:rPr>
      </w:pPr>
      <w:r w:rsidRPr="004F6F3A">
        <w:rPr>
          <w:rFonts w:cs="Arial"/>
          <w:sz w:val="20"/>
          <w:szCs w:val="20"/>
        </w:rPr>
        <w:lastRenderedPageBreak/>
        <w:t>What is the difference between homologous chromosomes and sister chromatids?  Use an illustration to help with your explanation.</w:t>
      </w:r>
    </w:p>
    <w:p w14:paraId="11A09A6C" w14:textId="77777777" w:rsidR="009365C8" w:rsidRDefault="009365C8" w:rsidP="009365C8">
      <w:pPr>
        <w:rPr>
          <w:rFonts w:cs="Arial"/>
          <w:sz w:val="20"/>
          <w:szCs w:val="20"/>
        </w:rPr>
      </w:pPr>
    </w:p>
    <w:p w14:paraId="644A6EC9" w14:textId="77777777" w:rsidR="004F6F3A" w:rsidRDefault="004F6F3A" w:rsidP="009365C8">
      <w:pPr>
        <w:rPr>
          <w:rFonts w:cs="Arial"/>
          <w:sz w:val="20"/>
          <w:szCs w:val="20"/>
        </w:rPr>
      </w:pPr>
    </w:p>
    <w:p w14:paraId="16890AF6" w14:textId="77777777" w:rsidR="004F6F3A" w:rsidRDefault="004F6F3A" w:rsidP="009365C8">
      <w:pPr>
        <w:rPr>
          <w:rFonts w:cs="Arial"/>
          <w:sz w:val="20"/>
          <w:szCs w:val="20"/>
        </w:rPr>
      </w:pPr>
    </w:p>
    <w:p w14:paraId="22762F19" w14:textId="77777777" w:rsidR="004F6F3A" w:rsidRDefault="004F6F3A" w:rsidP="009365C8">
      <w:pPr>
        <w:rPr>
          <w:rFonts w:cs="Arial"/>
          <w:sz w:val="20"/>
          <w:szCs w:val="20"/>
        </w:rPr>
      </w:pPr>
    </w:p>
    <w:p w14:paraId="2AF9A09C" w14:textId="77777777" w:rsidR="004F6F3A" w:rsidRDefault="004F6F3A" w:rsidP="009365C8">
      <w:pPr>
        <w:rPr>
          <w:rFonts w:cs="Arial"/>
          <w:sz w:val="20"/>
          <w:szCs w:val="20"/>
        </w:rPr>
      </w:pPr>
    </w:p>
    <w:p w14:paraId="459341EF" w14:textId="77777777" w:rsidR="004F6F3A" w:rsidRDefault="004F6F3A" w:rsidP="009365C8">
      <w:pPr>
        <w:rPr>
          <w:rFonts w:cs="Arial"/>
          <w:sz w:val="20"/>
          <w:szCs w:val="20"/>
        </w:rPr>
      </w:pPr>
    </w:p>
    <w:p w14:paraId="3D554FAE" w14:textId="77777777" w:rsidR="004F6F3A" w:rsidRDefault="004F6F3A" w:rsidP="004F6F3A">
      <w:pPr>
        <w:rPr>
          <w:rFonts w:cs="Arial"/>
          <w:sz w:val="20"/>
          <w:szCs w:val="20"/>
        </w:rPr>
      </w:pPr>
    </w:p>
    <w:p w14:paraId="49820F6C" w14:textId="3BC6FA54" w:rsidR="00000000" w:rsidRPr="004F6F3A" w:rsidRDefault="004F6F3A" w:rsidP="004F6F3A">
      <w:pPr>
        <w:rPr>
          <w:rFonts w:cs="Arial"/>
          <w:sz w:val="20"/>
          <w:szCs w:val="20"/>
        </w:rPr>
      </w:pPr>
      <w:r w:rsidRPr="004F6F3A">
        <w:rPr>
          <w:rFonts w:cs="Arial"/>
          <w:sz w:val="20"/>
          <w:szCs w:val="20"/>
        </w:rPr>
        <w:t xml:space="preserve">In which phases of </w:t>
      </w:r>
      <w:r>
        <w:rPr>
          <w:rFonts w:cs="Arial"/>
          <w:sz w:val="20"/>
          <w:szCs w:val="20"/>
        </w:rPr>
        <w:t xml:space="preserve">mitosis and </w:t>
      </w:r>
      <w:r w:rsidRPr="004F6F3A">
        <w:rPr>
          <w:rFonts w:cs="Arial"/>
          <w:sz w:val="20"/>
          <w:szCs w:val="20"/>
        </w:rPr>
        <w:t>meiosis would you expect to find sister chromatids still together?</w:t>
      </w:r>
    </w:p>
    <w:p w14:paraId="14A4FBAA" w14:textId="77777777" w:rsidR="004F6F3A" w:rsidRDefault="004F6F3A" w:rsidP="004F6F3A">
      <w:pPr>
        <w:rPr>
          <w:rFonts w:cs="Arial"/>
          <w:sz w:val="20"/>
          <w:szCs w:val="20"/>
        </w:rPr>
      </w:pPr>
    </w:p>
    <w:p w14:paraId="18577842" w14:textId="77777777" w:rsidR="004F6F3A" w:rsidRDefault="004F6F3A" w:rsidP="004F6F3A">
      <w:pPr>
        <w:rPr>
          <w:rFonts w:cs="Arial"/>
          <w:sz w:val="20"/>
          <w:szCs w:val="20"/>
        </w:rPr>
      </w:pPr>
    </w:p>
    <w:p w14:paraId="3818BAF0" w14:textId="77777777" w:rsidR="004F6F3A" w:rsidRDefault="004F6F3A" w:rsidP="004F6F3A">
      <w:pPr>
        <w:rPr>
          <w:rFonts w:cs="Arial"/>
          <w:sz w:val="20"/>
          <w:szCs w:val="20"/>
        </w:rPr>
      </w:pPr>
    </w:p>
    <w:p w14:paraId="782650EF" w14:textId="77777777" w:rsidR="004F6F3A" w:rsidRDefault="004F6F3A" w:rsidP="004F6F3A">
      <w:pPr>
        <w:rPr>
          <w:rFonts w:cs="Arial"/>
          <w:sz w:val="20"/>
          <w:szCs w:val="20"/>
        </w:rPr>
      </w:pPr>
    </w:p>
    <w:p w14:paraId="70FBD124" w14:textId="77777777" w:rsidR="004F6F3A" w:rsidRDefault="004F6F3A" w:rsidP="004F6F3A">
      <w:pPr>
        <w:rPr>
          <w:rFonts w:cs="Arial"/>
          <w:sz w:val="20"/>
          <w:szCs w:val="20"/>
        </w:rPr>
      </w:pPr>
    </w:p>
    <w:p w14:paraId="079336B6" w14:textId="77777777" w:rsidR="004F6F3A" w:rsidRDefault="004F6F3A" w:rsidP="004F6F3A">
      <w:pPr>
        <w:rPr>
          <w:rFonts w:cs="Arial"/>
          <w:sz w:val="20"/>
          <w:szCs w:val="20"/>
        </w:rPr>
      </w:pPr>
    </w:p>
    <w:p w14:paraId="35A6957F" w14:textId="77777777" w:rsidR="004F6F3A" w:rsidRDefault="004F6F3A" w:rsidP="004F6F3A">
      <w:pPr>
        <w:rPr>
          <w:rFonts w:cs="Arial"/>
          <w:sz w:val="20"/>
          <w:szCs w:val="20"/>
        </w:rPr>
      </w:pPr>
    </w:p>
    <w:p w14:paraId="52C1F783" w14:textId="77777777" w:rsidR="004F6F3A" w:rsidRDefault="004F6F3A" w:rsidP="004F6F3A">
      <w:pPr>
        <w:rPr>
          <w:rFonts w:cs="Arial"/>
          <w:sz w:val="20"/>
          <w:szCs w:val="20"/>
        </w:rPr>
      </w:pPr>
      <w:bookmarkStart w:id="0" w:name="_GoBack"/>
      <w:bookmarkEnd w:id="0"/>
    </w:p>
    <w:p w14:paraId="27C86174" w14:textId="77777777" w:rsidR="004F6F3A" w:rsidRDefault="004F6F3A" w:rsidP="004F6F3A">
      <w:pPr>
        <w:rPr>
          <w:rFonts w:cs="Arial"/>
          <w:sz w:val="20"/>
          <w:szCs w:val="20"/>
        </w:rPr>
      </w:pPr>
    </w:p>
    <w:p w14:paraId="6EAD4B19" w14:textId="77777777" w:rsidR="004F6F3A" w:rsidRDefault="004F6F3A" w:rsidP="004F6F3A">
      <w:pPr>
        <w:rPr>
          <w:rFonts w:cs="Arial"/>
          <w:sz w:val="20"/>
          <w:szCs w:val="20"/>
        </w:rPr>
      </w:pPr>
    </w:p>
    <w:p w14:paraId="33CED7CC" w14:textId="1614D414" w:rsidR="00000000" w:rsidRPr="004F6F3A" w:rsidRDefault="004F6F3A" w:rsidP="004F6F3A">
      <w:pPr>
        <w:rPr>
          <w:rFonts w:cs="Arial"/>
          <w:sz w:val="20"/>
          <w:szCs w:val="20"/>
        </w:rPr>
      </w:pPr>
      <w:r w:rsidRPr="004F6F3A">
        <w:rPr>
          <w:rFonts w:cs="Arial"/>
          <w:sz w:val="20"/>
          <w:szCs w:val="20"/>
        </w:rPr>
        <w:t xml:space="preserve">In which phase of </w:t>
      </w:r>
      <w:r>
        <w:rPr>
          <w:rFonts w:cs="Arial"/>
          <w:sz w:val="20"/>
          <w:szCs w:val="20"/>
        </w:rPr>
        <w:t xml:space="preserve">mitosis and </w:t>
      </w:r>
      <w:r w:rsidRPr="004F6F3A">
        <w:rPr>
          <w:rFonts w:cs="Arial"/>
          <w:sz w:val="20"/>
          <w:szCs w:val="20"/>
        </w:rPr>
        <w:t>meiosis would you expect to see homologous chromosomes separating?</w:t>
      </w:r>
      <w:r>
        <w:rPr>
          <w:rFonts w:cs="Arial"/>
          <w:sz w:val="20"/>
          <w:szCs w:val="20"/>
        </w:rPr>
        <w:t xml:space="preserve">  (</w:t>
      </w:r>
      <w:r w:rsidRPr="004F6F3A">
        <w:rPr>
          <w:rFonts w:cs="Arial"/>
          <w:sz w:val="20"/>
          <w:szCs w:val="20"/>
        </w:rPr>
        <w:t>Draw a picture of each!</w:t>
      </w:r>
      <w:r>
        <w:rPr>
          <w:rFonts w:cs="Arial"/>
          <w:sz w:val="20"/>
          <w:szCs w:val="20"/>
        </w:rPr>
        <w:t>)</w:t>
      </w:r>
    </w:p>
    <w:p w14:paraId="491CF78D" w14:textId="77777777" w:rsidR="004F6F3A" w:rsidRDefault="004F6F3A" w:rsidP="004F6F3A">
      <w:pPr>
        <w:rPr>
          <w:rFonts w:cs="Arial"/>
          <w:sz w:val="20"/>
          <w:szCs w:val="20"/>
        </w:rPr>
      </w:pPr>
    </w:p>
    <w:p w14:paraId="7751AAE5" w14:textId="77777777" w:rsidR="004F6F3A" w:rsidRDefault="004F6F3A" w:rsidP="004F6F3A">
      <w:pPr>
        <w:rPr>
          <w:rFonts w:cs="Arial"/>
          <w:sz w:val="20"/>
          <w:szCs w:val="20"/>
        </w:rPr>
      </w:pPr>
    </w:p>
    <w:p w14:paraId="4D4F77EE" w14:textId="77777777" w:rsidR="004F6F3A" w:rsidRDefault="004F6F3A" w:rsidP="004F6F3A">
      <w:pPr>
        <w:rPr>
          <w:rFonts w:cs="Arial"/>
          <w:sz w:val="20"/>
          <w:szCs w:val="20"/>
        </w:rPr>
      </w:pPr>
    </w:p>
    <w:p w14:paraId="7CB8C8AA" w14:textId="77777777" w:rsidR="004F6F3A" w:rsidRDefault="004F6F3A" w:rsidP="004F6F3A">
      <w:pPr>
        <w:rPr>
          <w:rFonts w:cs="Arial"/>
          <w:sz w:val="20"/>
          <w:szCs w:val="20"/>
        </w:rPr>
      </w:pPr>
    </w:p>
    <w:p w14:paraId="57F70E7A" w14:textId="77777777" w:rsidR="004F6F3A" w:rsidRDefault="004F6F3A" w:rsidP="004F6F3A">
      <w:pPr>
        <w:rPr>
          <w:rFonts w:cs="Arial"/>
          <w:sz w:val="20"/>
          <w:szCs w:val="20"/>
        </w:rPr>
      </w:pPr>
    </w:p>
    <w:p w14:paraId="3BF34DBD" w14:textId="77777777" w:rsidR="004F6F3A" w:rsidRDefault="004F6F3A" w:rsidP="004F6F3A">
      <w:pPr>
        <w:rPr>
          <w:rFonts w:cs="Arial"/>
          <w:sz w:val="20"/>
          <w:szCs w:val="20"/>
        </w:rPr>
      </w:pPr>
    </w:p>
    <w:p w14:paraId="7FFA2951" w14:textId="77777777" w:rsidR="004F6F3A" w:rsidRDefault="004F6F3A" w:rsidP="004F6F3A">
      <w:pPr>
        <w:rPr>
          <w:rFonts w:cs="Arial"/>
          <w:sz w:val="20"/>
          <w:szCs w:val="20"/>
        </w:rPr>
      </w:pPr>
    </w:p>
    <w:p w14:paraId="3B100A94" w14:textId="77777777" w:rsidR="004F6F3A" w:rsidRDefault="004F6F3A" w:rsidP="004F6F3A">
      <w:pPr>
        <w:rPr>
          <w:rFonts w:cs="Arial"/>
          <w:sz w:val="20"/>
          <w:szCs w:val="20"/>
        </w:rPr>
      </w:pPr>
    </w:p>
    <w:p w14:paraId="717296DF" w14:textId="77777777" w:rsidR="004F6F3A" w:rsidRDefault="004F6F3A" w:rsidP="004F6F3A">
      <w:pPr>
        <w:rPr>
          <w:rFonts w:cs="Arial"/>
          <w:sz w:val="20"/>
          <w:szCs w:val="20"/>
        </w:rPr>
      </w:pPr>
    </w:p>
    <w:p w14:paraId="5412D150" w14:textId="77777777" w:rsidR="004F6F3A" w:rsidRDefault="004F6F3A" w:rsidP="004F6F3A">
      <w:pPr>
        <w:rPr>
          <w:rFonts w:cs="Arial"/>
          <w:sz w:val="20"/>
          <w:szCs w:val="20"/>
        </w:rPr>
      </w:pPr>
    </w:p>
    <w:p w14:paraId="70F4BDE8" w14:textId="77777777" w:rsidR="004F6F3A" w:rsidRDefault="004F6F3A" w:rsidP="004F6F3A">
      <w:pPr>
        <w:rPr>
          <w:rFonts w:cs="Arial"/>
          <w:sz w:val="20"/>
          <w:szCs w:val="20"/>
        </w:rPr>
      </w:pPr>
    </w:p>
    <w:p w14:paraId="7FB095E7" w14:textId="77777777" w:rsidR="00000000" w:rsidRPr="004F6F3A" w:rsidRDefault="004F6F3A" w:rsidP="004F6F3A">
      <w:pPr>
        <w:rPr>
          <w:rFonts w:cs="Arial"/>
          <w:sz w:val="20"/>
          <w:szCs w:val="20"/>
        </w:rPr>
      </w:pPr>
      <w:r w:rsidRPr="004F6F3A">
        <w:rPr>
          <w:rFonts w:cs="Arial"/>
          <w:sz w:val="20"/>
          <w:szCs w:val="20"/>
        </w:rPr>
        <w:t>What process is being shown in the diagram below?</w:t>
      </w:r>
    </w:p>
    <w:p w14:paraId="3473AE0A" w14:textId="1FBB0F4A" w:rsidR="00000000" w:rsidRPr="004F6F3A" w:rsidRDefault="004F6F3A" w:rsidP="004F6F3A">
      <w:pPr>
        <w:numPr>
          <w:ilvl w:val="0"/>
          <w:numId w:val="28"/>
        </w:numPr>
        <w:rPr>
          <w:rFonts w:cs="Arial"/>
          <w:sz w:val="20"/>
          <w:szCs w:val="20"/>
        </w:rPr>
      </w:pPr>
      <w:r>
        <w:rPr>
          <w:rFonts w:cs="Arial"/>
          <w:sz w:val="20"/>
          <w:szCs w:val="20"/>
        </w:rPr>
        <w:t>When does this process occur?</w:t>
      </w:r>
    </w:p>
    <w:p w14:paraId="54E8777E" w14:textId="66465A81" w:rsidR="00000000" w:rsidRDefault="004F6F3A" w:rsidP="004F6F3A">
      <w:pPr>
        <w:numPr>
          <w:ilvl w:val="0"/>
          <w:numId w:val="28"/>
        </w:numPr>
        <w:rPr>
          <w:rFonts w:cs="Arial"/>
          <w:sz w:val="20"/>
          <w:szCs w:val="20"/>
        </w:rPr>
      </w:pPr>
      <w:r>
        <w:rPr>
          <w:rFonts w:cs="Arial"/>
          <w:sz w:val="20"/>
          <w:szCs w:val="20"/>
        </w:rPr>
        <w:t>What is the result of this process?</w:t>
      </w:r>
    </w:p>
    <w:p w14:paraId="78A02BE1" w14:textId="77777777" w:rsidR="004F6F3A" w:rsidRPr="004F6F3A" w:rsidRDefault="004F6F3A" w:rsidP="004F6F3A">
      <w:pPr>
        <w:ind w:left="720"/>
        <w:rPr>
          <w:rFonts w:cs="Arial"/>
          <w:sz w:val="20"/>
          <w:szCs w:val="20"/>
        </w:rPr>
      </w:pPr>
    </w:p>
    <w:p w14:paraId="0CDEA898" w14:textId="63773CE9" w:rsidR="004F6F3A" w:rsidRPr="009365C8" w:rsidRDefault="004F6F3A" w:rsidP="004F6F3A">
      <w:pPr>
        <w:jc w:val="center"/>
        <w:rPr>
          <w:rFonts w:cs="Arial"/>
          <w:sz w:val="20"/>
          <w:szCs w:val="20"/>
        </w:rPr>
      </w:pPr>
      <w:r w:rsidRPr="004F6F3A">
        <w:rPr>
          <w:rFonts w:cs="Arial"/>
          <w:sz w:val="20"/>
          <w:szCs w:val="20"/>
        </w:rPr>
        <w:drawing>
          <wp:inline distT="0" distB="0" distL="0" distR="0" wp14:anchorId="706894AD" wp14:editId="7F4F479A">
            <wp:extent cx="4113938" cy="1147233"/>
            <wp:effectExtent l="0" t="0" r="1270" b="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2"/>
                    <a:srcRect/>
                    <a:stretch>
                      <a:fillRect/>
                    </a:stretch>
                  </pic:blipFill>
                  <pic:spPr bwMode="auto">
                    <a:xfrm>
                      <a:off x="0" y="0"/>
                      <a:ext cx="4114800" cy="1147473"/>
                    </a:xfrm>
                    <a:prstGeom prst="rect">
                      <a:avLst/>
                    </a:prstGeom>
                    <a:noFill/>
                    <a:ln w="9525">
                      <a:noFill/>
                      <a:miter lim="800000"/>
                      <a:headEnd/>
                      <a:tailEnd/>
                    </a:ln>
                  </pic:spPr>
                </pic:pic>
              </a:graphicData>
            </a:graphic>
          </wp:inline>
        </w:drawing>
      </w:r>
    </w:p>
    <w:sectPr w:rsidR="004F6F3A" w:rsidRPr="009365C8" w:rsidSect="000C0558">
      <w:headerReference w:type="default" r:id="rId13"/>
      <w:pgSz w:w="12240" w:h="15840"/>
      <w:pgMar w:top="1440" w:right="1800" w:bottom="63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F95E4" w14:textId="77777777" w:rsidR="009365C8" w:rsidRDefault="009365C8" w:rsidP="000C0558">
      <w:r>
        <w:separator/>
      </w:r>
    </w:p>
  </w:endnote>
  <w:endnote w:type="continuationSeparator" w:id="0">
    <w:p w14:paraId="2CEF95E5" w14:textId="77777777" w:rsidR="009365C8" w:rsidRDefault="009365C8" w:rsidP="000C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F95E2" w14:textId="77777777" w:rsidR="009365C8" w:rsidRDefault="009365C8" w:rsidP="000C0558">
      <w:r>
        <w:separator/>
      </w:r>
    </w:p>
  </w:footnote>
  <w:footnote w:type="continuationSeparator" w:id="0">
    <w:p w14:paraId="2CEF95E3" w14:textId="77777777" w:rsidR="009365C8" w:rsidRDefault="009365C8" w:rsidP="000C05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F95E6" w14:textId="28AA5D7E" w:rsidR="009365C8" w:rsidRPr="001B0CDE" w:rsidRDefault="009365C8">
    <w:pPr>
      <w:pStyle w:val="Header"/>
      <w:rPr>
        <w:rFonts w:cs="Arial"/>
        <w:sz w:val="22"/>
        <w:szCs w:val="22"/>
      </w:rPr>
    </w:pPr>
    <w:r>
      <w:rPr>
        <w:rFonts w:cs="Arial"/>
        <w:sz w:val="22"/>
        <w:szCs w:val="22"/>
      </w:rPr>
      <w:t xml:space="preserve">Unit 5 </w:t>
    </w:r>
    <w:r w:rsidRPr="001B0CDE">
      <w:rPr>
        <w:rFonts w:cs="Arial"/>
        <w:sz w:val="22"/>
        <w:szCs w:val="22"/>
      </w:rPr>
      <w:t>Review Activity</w:t>
    </w:r>
    <w:r w:rsidRPr="001B0CDE">
      <w:rPr>
        <w:rFonts w:cs="Arial"/>
        <w:sz w:val="22"/>
        <w:szCs w:val="22"/>
      </w:rPr>
      <w:tab/>
    </w:r>
    <w:r w:rsidRPr="001B0CDE">
      <w:rPr>
        <w:rFonts w:cs="Arial"/>
        <w:sz w:val="22"/>
        <w:szCs w:val="22"/>
      </w:rPr>
      <w:tab/>
      <w:t>Honors Biology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839"/>
    <w:multiLevelType w:val="hybridMultilevel"/>
    <w:tmpl w:val="30BE4332"/>
    <w:lvl w:ilvl="0" w:tplc="4F0858D8">
      <w:start w:val="1"/>
      <w:numFmt w:val="bullet"/>
      <w:lvlText w:val="•"/>
      <w:lvlJc w:val="left"/>
      <w:pPr>
        <w:tabs>
          <w:tab w:val="num" w:pos="720"/>
        </w:tabs>
        <w:ind w:left="720" w:hanging="360"/>
      </w:pPr>
      <w:rPr>
        <w:rFonts w:ascii="Arial" w:hAnsi="Arial" w:hint="default"/>
      </w:rPr>
    </w:lvl>
    <w:lvl w:ilvl="1" w:tplc="C31A60AC">
      <w:start w:val="-16401"/>
      <w:numFmt w:val="bullet"/>
      <w:lvlText w:val="–"/>
      <w:lvlJc w:val="left"/>
      <w:pPr>
        <w:tabs>
          <w:tab w:val="num" w:pos="1440"/>
        </w:tabs>
        <w:ind w:left="1440" w:hanging="360"/>
      </w:pPr>
      <w:rPr>
        <w:rFonts w:ascii="Arial" w:hAnsi="Arial" w:hint="default"/>
      </w:rPr>
    </w:lvl>
    <w:lvl w:ilvl="2" w:tplc="37BCAE84" w:tentative="1">
      <w:start w:val="1"/>
      <w:numFmt w:val="bullet"/>
      <w:lvlText w:val="•"/>
      <w:lvlJc w:val="left"/>
      <w:pPr>
        <w:tabs>
          <w:tab w:val="num" w:pos="2160"/>
        </w:tabs>
        <w:ind w:left="2160" w:hanging="360"/>
      </w:pPr>
      <w:rPr>
        <w:rFonts w:ascii="Arial" w:hAnsi="Arial" w:hint="default"/>
      </w:rPr>
    </w:lvl>
    <w:lvl w:ilvl="3" w:tplc="755001AE" w:tentative="1">
      <w:start w:val="1"/>
      <w:numFmt w:val="bullet"/>
      <w:lvlText w:val="•"/>
      <w:lvlJc w:val="left"/>
      <w:pPr>
        <w:tabs>
          <w:tab w:val="num" w:pos="2880"/>
        </w:tabs>
        <w:ind w:left="2880" w:hanging="360"/>
      </w:pPr>
      <w:rPr>
        <w:rFonts w:ascii="Arial" w:hAnsi="Arial" w:hint="default"/>
      </w:rPr>
    </w:lvl>
    <w:lvl w:ilvl="4" w:tplc="D6A66068" w:tentative="1">
      <w:start w:val="1"/>
      <w:numFmt w:val="bullet"/>
      <w:lvlText w:val="•"/>
      <w:lvlJc w:val="left"/>
      <w:pPr>
        <w:tabs>
          <w:tab w:val="num" w:pos="3600"/>
        </w:tabs>
        <w:ind w:left="3600" w:hanging="360"/>
      </w:pPr>
      <w:rPr>
        <w:rFonts w:ascii="Arial" w:hAnsi="Arial" w:hint="default"/>
      </w:rPr>
    </w:lvl>
    <w:lvl w:ilvl="5" w:tplc="D0BC5B54" w:tentative="1">
      <w:start w:val="1"/>
      <w:numFmt w:val="bullet"/>
      <w:lvlText w:val="•"/>
      <w:lvlJc w:val="left"/>
      <w:pPr>
        <w:tabs>
          <w:tab w:val="num" w:pos="4320"/>
        </w:tabs>
        <w:ind w:left="4320" w:hanging="360"/>
      </w:pPr>
      <w:rPr>
        <w:rFonts w:ascii="Arial" w:hAnsi="Arial" w:hint="default"/>
      </w:rPr>
    </w:lvl>
    <w:lvl w:ilvl="6" w:tplc="26FC107A" w:tentative="1">
      <w:start w:val="1"/>
      <w:numFmt w:val="bullet"/>
      <w:lvlText w:val="•"/>
      <w:lvlJc w:val="left"/>
      <w:pPr>
        <w:tabs>
          <w:tab w:val="num" w:pos="5040"/>
        </w:tabs>
        <w:ind w:left="5040" w:hanging="360"/>
      </w:pPr>
      <w:rPr>
        <w:rFonts w:ascii="Arial" w:hAnsi="Arial" w:hint="default"/>
      </w:rPr>
    </w:lvl>
    <w:lvl w:ilvl="7" w:tplc="65421778" w:tentative="1">
      <w:start w:val="1"/>
      <w:numFmt w:val="bullet"/>
      <w:lvlText w:val="•"/>
      <w:lvlJc w:val="left"/>
      <w:pPr>
        <w:tabs>
          <w:tab w:val="num" w:pos="5760"/>
        </w:tabs>
        <w:ind w:left="5760" w:hanging="360"/>
      </w:pPr>
      <w:rPr>
        <w:rFonts w:ascii="Arial" w:hAnsi="Arial" w:hint="default"/>
      </w:rPr>
    </w:lvl>
    <w:lvl w:ilvl="8" w:tplc="B7A83D32" w:tentative="1">
      <w:start w:val="1"/>
      <w:numFmt w:val="bullet"/>
      <w:lvlText w:val="•"/>
      <w:lvlJc w:val="left"/>
      <w:pPr>
        <w:tabs>
          <w:tab w:val="num" w:pos="6480"/>
        </w:tabs>
        <w:ind w:left="6480" w:hanging="360"/>
      </w:pPr>
      <w:rPr>
        <w:rFonts w:ascii="Arial" w:hAnsi="Arial" w:hint="default"/>
      </w:rPr>
    </w:lvl>
  </w:abstractNum>
  <w:abstractNum w:abstractNumId="1">
    <w:nsid w:val="02F228B5"/>
    <w:multiLevelType w:val="hybridMultilevel"/>
    <w:tmpl w:val="D040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34615"/>
    <w:multiLevelType w:val="hybridMultilevel"/>
    <w:tmpl w:val="907C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63795"/>
    <w:multiLevelType w:val="hybridMultilevel"/>
    <w:tmpl w:val="213C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56EFD"/>
    <w:multiLevelType w:val="hybridMultilevel"/>
    <w:tmpl w:val="94B8E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A9363C"/>
    <w:multiLevelType w:val="hybridMultilevel"/>
    <w:tmpl w:val="9F32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8259E"/>
    <w:multiLevelType w:val="hybridMultilevel"/>
    <w:tmpl w:val="B79E9E50"/>
    <w:lvl w:ilvl="0" w:tplc="FE9E7832">
      <w:start w:val="1"/>
      <w:numFmt w:val="bullet"/>
      <w:lvlText w:val="•"/>
      <w:lvlJc w:val="left"/>
      <w:pPr>
        <w:tabs>
          <w:tab w:val="num" w:pos="720"/>
        </w:tabs>
        <w:ind w:left="720" w:hanging="360"/>
      </w:pPr>
      <w:rPr>
        <w:rFonts w:ascii="Arial" w:hAnsi="Arial" w:hint="default"/>
      </w:rPr>
    </w:lvl>
    <w:lvl w:ilvl="1" w:tplc="8AF8B240">
      <w:start w:val="-16401"/>
      <w:numFmt w:val="bullet"/>
      <w:lvlText w:val="–"/>
      <w:lvlJc w:val="left"/>
      <w:pPr>
        <w:tabs>
          <w:tab w:val="num" w:pos="1440"/>
        </w:tabs>
        <w:ind w:left="1440" w:hanging="360"/>
      </w:pPr>
      <w:rPr>
        <w:rFonts w:ascii="Arial" w:hAnsi="Arial" w:hint="default"/>
      </w:rPr>
    </w:lvl>
    <w:lvl w:ilvl="2" w:tplc="D2E64A9A" w:tentative="1">
      <w:start w:val="1"/>
      <w:numFmt w:val="bullet"/>
      <w:lvlText w:val="•"/>
      <w:lvlJc w:val="left"/>
      <w:pPr>
        <w:tabs>
          <w:tab w:val="num" w:pos="2160"/>
        </w:tabs>
        <w:ind w:left="2160" w:hanging="360"/>
      </w:pPr>
      <w:rPr>
        <w:rFonts w:ascii="Arial" w:hAnsi="Arial" w:hint="default"/>
      </w:rPr>
    </w:lvl>
    <w:lvl w:ilvl="3" w:tplc="682CF570" w:tentative="1">
      <w:start w:val="1"/>
      <w:numFmt w:val="bullet"/>
      <w:lvlText w:val="•"/>
      <w:lvlJc w:val="left"/>
      <w:pPr>
        <w:tabs>
          <w:tab w:val="num" w:pos="2880"/>
        </w:tabs>
        <w:ind w:left="2880" w:hanging="360"/>
      </w:pPr>
      <w:rPr>
        <w:rFonts w:ascii="Arial" w:hAnsi="Arial" w:hint="default"/>
      </w:rPr>
    </w:lvl>
    <w:lvl w:ilvl="4" w:tplc="5C74216E" w:tentative="1">
      <w:start w:val="1"/>
      <w:numFmt w:val="bullet"/>
      <w:lvlText w:val="•"/>
      <w:lvlJc w:val="left"/>
      <w:pPr>
        <w:tabs>
          <w:tab w:val="num" w:pos="3600"/>
        </w:tabs>
        <w:ind w:left="3600" w:hanging="360"/>
      </w:pPr>
      <w:rPr>
        <w:rFonts w:ascii="Arial" w:hAnsi="Arial" w:hint="default"/>
      </w:rPr>
    </w:lvl>
    <w:lvl w:ilvl="5" w:tplc="E2EC1786" w:tentative="1">
      <w:start w:val="1"/>
      <w:numFmt w:val="bullet"/>
      <w:lvlText w:val="•"/>
      <w:lvlJc w:val="left"/>
      <w:pPr>
        <w:tabs>
          <w:tab w:val="num" w:pos="4320"/>
        </w:tabs>
        <w:ind w:left="4320" w:hanging="360"/>
      </w:pPr>
      <w:rPr>
        <w:rFonts w:ascii="Arial" w:hAnsi="Arial" w:hint="default"/>
      </w:rPr>
    </w:lvl>
    <w:lvl w:ilvl="6" w:tplc="EEEA3FC6" w:tentative="1">
      <w:start w:val="1"/>
      <w:numFmt w:val="bullet"/>
      <w:lvlText w:val="•"/>
      <w:lvlJc w:val="left"/>
      <w:pPr>
        <w:tabs>
          <w:tab w:val="num" w:pos="5040"/>
        </w:tabs>
        <w:ind w:left="5040" w:hanging="360"/>
      </w:pPr>
      <w:rPr>
        <w:rFonts w:ascii="Arial" w:hAnsi="Arial" w:hint="default"/>
      </w:rPr>
    </w:lvl>
    <w:lvl w:ilvl="7" w:tplc="1BD2A4D8" w:tentative="1">
      <w:start w:val="1"/>
      <w:numFmt w:val="bullet"/>
      <w:lvlText w:val="•"/>
      <w:lvlJc w:val="left"/>
      <w:pPr>
        <w:tabs>
          <w:tab w:val="num" w:pos="5760"/>
        </w:tabs>
        <w:ind w:left="5760" w:hanging="360"/>
      </w:pPr>
      <w:rPr>
        <w:rFonts w:ascii="Arial" w:hAnsi="Arial" w:hint="default"/>
      </w:rPr>
    </w:lvl>
    <w:lvl w:ilvl="8" w:tplc="A6A2214E" w:tentative="1">
      <w:start w:val="1"/>
      <w:numFmt w:val="bullet"/>
      <w:lvlText w:val="•"/>
      <w:lvlJc w:val="left"/>
      <w:pPr>
        <w:tabs>
          <w:tab w:val="num" w:pos="6480"/>
        </w:tabs>
        <w:ind w:left="6480" w:hanging="360"/>
      </w:pPr>
      <w:rPr>
        <w:rFonts w:ascii="Arial" w:hAnsi="Arial" w:hint="default"/>
      </w:rPr>
    </w:lvl>
  </w:abstractNum>
  <w:abstractNum w:abstractNumId="7">
    <w:nsid w:val="14634160"/>
    <w:multiLevelType w:val="hybridMultilevel"/>
    <w:tmpl w:val="E76CB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87057"/>
    <w:multiLevelType w:val="hybridMultilevel"/>
    <w:tmpl w:val="FDCE63C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1977BE"/>
    <w:multiLevelType w:val="hybridMultilevel"/>
    <w:tmpl w:val="2CD8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40452"/>
    <w:multiLevelType w:val="hybridMultilevel"/>
    <w:tmpl w:val="F5E052B2"/>
    <w:lvl w:ilvl="0" w:tplc="062C128C">
      <w:start w:val="1"/>
      <w:numFmt w:val="bullet"/>
      <w:lvlText w:val="•"/>
      <w:lvlJc w:val="left"/>
      <w:pPr>
        <w:tabs>
          <w:tab w:val="num" w:pos="720"/>
        </w:tabs>
        <w:ind w:left="720" w:hanging="360"/>
      </w:pPr>
      <w:rPr>
        <w:rFonts w:ascii="Arial" w:hAnsi="Arial" w:hint="default"/>
      </w:rPr>
    </w:lvl>
    <w:lvl w:ilvl="1" w:tplc="D34A3D2C" w:tentative="1">
      <w:start w:val="1"/>
      <w:numFmt w:val="bullet"/>
      <w:lvlText w:val="•"/>
      <w:lvlJc w:val="left"/>
      <w:pPr>
        <w:tabs>
          <w:tab w:val="num" w:pos="1440"/>
        </w:tabs>
        <w:ind w:left="1440" w:hanging="360"/>
      </w:pPr>
      <w:rPr>
        <w:rFonts w:ascii="Arial" w:hAnsi="Arial" w:hint="default"/>
      </w:rPr>
    </w:lvl>
    <w:lvl w:ilvl="2" w:tplc="21CE4534" w:tentative="1">
      <w:start w:val="1"/>
      <w:numFmt w:val="bullet"/>
      <w:lvlText w:val="•"/>
      <w:lvlJc w:val="left"/>
      <w:pPr>
        <w:tabs>
          <w:tab w:val="num" w:pos="2160"/>
        </w:tabs>
        <w:ind w:left="2160" w:hanging="360"/>
      </w:pPr>
      <w:rPr>
        <w:rFonts w:ascii="Arial" w:hAnsi="Arial" w:hint="default"/>
      </w:rPr>
    </w:lvl>
    <w:lvl w:ilvl="3" w:tplc="2C3EB94E" w:tentative="1">
      <w:start w:val="1"/>
      <w:numFmt w:val="bullet"/>
      <w:lvlText w:val="•"/>
      <w:lvlJc w:val="left"/>
      <w:pPr>
        <w:tabs>
          <w:tab w:val="num" w:pos="2880"/>
        </w:tabs>
        <w:ind w:left="2880" w:hanging="360"/>
      </w:pPr>
      <w:rPr>
        <w:rFonts w:ascii="Arial" w:hAnsi="Arial" w:hint="default"/>
      </w:rPr>
    </w:lvl>
    <w:lvl w:ilvl="4" w:tplc="7D84BB80" w:tentative="1">
      <w:start w:val="1"/>
      <w:numFmt w:val="bullet"/>
      <w:lvlText w:val="•"/>
      <w:lvlJc w:val="left"/>
      <w:pPr>
        <w:tabs>
          <w:tab w:val="num" w:pos="3600"/>
        </w:tabs>
        <w:ind w:left="3600" w:hanging="360"/>
      </w:pPr>
      <w:rPr>
        <w:rFonts w:ascii="Arial" w:hAnsi="Arial" w:hint="default"/>
      </w:rPr>
    </w:lvl>
    <w:lvl w:ilvl="5" w:tplc="D57811E4" w:tentative="1">
      <w:start w:val="1"/>
      <w:numFmt w:val="bullet"/>
      <w:lvlText w:val="•"/>
      <w:lvlJc w:val="left"/>
      <w:pPr>
        <w:tabs>
          <w:tab w:val="num" w:pos="4320"/>
        </w:tabs>
        <w:ind w:left="4320" w:hanging="360"/>
      </w:pPr>
      <w:rPr>
        <w:rFonts w:ascii="Arial" w:hAnsi="Arial" w:hint="default"/>
      </w:rPr>
    </w:lvl>
    <w:lvl w:ilvl="6" w:tplc="AD1A3FDE" w:tentative="1">
      <w:start w:val="1"/>
      <w:numFmt w:val="bullet"/>
      <w:lvlText w:val="•"/>
      <w:lvlJc w:val="left"/>
      <w:pPr>
        <w:tabs>
          <w:tab w:val="num" w:pos="5040"/>
        </w:tabs>
        <w:ind w:left="5040" w:hanging="360"/>
      </w:pPr>
      <w:rPr>
        <w:rFonts w:ascii="Arial" w:hAnsi="Arial" w:hint="default"/>
      </w:rPr>
    </w:lvl>
    <w:lvl w:ilvl="7" w:tplc="9CD28A32" w:tentative="1">
      <w:start w:val="1"/>
      <w:numFmt w:val="bullet"/>
      <w:lvlText w:val="•"/>
      <w:lvlJc w:val="left"/>
      <w:pPr>
        <w:tabs>
          <w:tab w:val="num" w:pos="5760"/>
        </w:tabs>
        <w:ind w:left="5760" w:hanging="360"/>
      </w:pPr>
      <w:rPr>
        <w:rFonts w:ascii="Arial" w:hAnsi="Arial" w:hint="default"/>
      </w:rPr>
    </w:lvl>
    <w:lvl w:ilvl="8" w:tplc="1F50CADE" w:tentative="1">
      <w:start w:val="1"/>
      <w:numFmt w:val="bullet"/>
      <w:lvlText w:val="•"/>
      <w:lvlJc w:val="left"/>
      <w:pPr>
        <w:tabs>
          <w:tab w:val="num" w:pos="6480"/>
        </w:tabs>
        <w:ind w:left="6480" w:hanging="360"/>
      </w:pPr>
      <w:rPr>
        <w:rFonts w:ascii="Arial" w:hAnsi="Arial" w:hint="default"/>
      </w:rPr>
    </w:lvl>
  </w:abstractNum>
  <w:abstractNum w:abstractNumId="11">
    <w:nsid w:val="1FCB64CA"/>
    <w:multiLevelType w:val="hybridMultilevel"/>
    <w:tmpl w:val="C9A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61BF2"/>
    <w:multiLevelType w:val="hybridMultilevel"/>
    <w:tmpl w:val="77F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57ED7"/>
    <w:multiLevelType w:val="hybridMultilevel"/>
    <w:tmpl w:val="3656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D2130"/>
    <w:multiLevelType w:val="hybridMultilevel"/>
    <w:tmpl w:val="C07C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65847"/>
    <w:multiLevelType w:val="hybridMultilevel"/>
    <w:tmpl w:val="D722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43DAE"/>
    <w:multiLevelType w:val="hybridMultilevel"/>
    <w:tmpl w:val="0482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54585"/>
    <w:multiLevelType w:val="hybridMultilevel"/>
    <w:tmpl w:val="E434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96C6B"/>
    <w:multiLevelType w:val="hybridMultilevel"/>
    <w:tmpl w:val="2460E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6F4FE1"/>
    <w:multiLevelType w:val="hybridMultilevel"/>
    <w:tmpl w:val="86E8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985482"/>
    <w:multiLevelType w:val="hybridMultilevel"/>
    <w:tmpl w:val="2C121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8D09D2"/>
    <w:multiLevelType w:val="hybridMultilevel"/>
    <w:tmpl w:val="CD5E07AE"/>
    <w:lvl w:ilvl="0" w:tplc="E8885DB0">
      <w:start w:val="1"/>
      <w:numFmt w:val="bullet"/>
      <w:lvlText w:val="•"/>
      <w:lvlJc w:val="left"/>
      <w:pPr>
        <w:tabs>
          <w:tab w:val="num" w:pos="720"/>
        </w:tabs>
        <w:ind w:left="720" w:hanging="360"/>
      </w:pPr>
      <w:rPr>
        <w:rFonts w:ascii="Arial" w:hAnsi="Arial" w:hint="default"/>
      </w:rPr>
    </w:lvl>
    <w:lvl w:ilvl="1" w:tplc="90C8E3E6" w:tentative="1">
      <w:start w:val="1"/>
      <w:numFmt w:val="bullet"/>
      <w:lvlText w:val="•"/>
      <w:lvlJc w:val="left"/>
      <w:pPr>
        <w:tabs>
          <w:tab w:val="num" w:pos="1440"/>
        </w:tabs>
        <w:ind w:left="1440" w:hanging="360"/>
      </w:pPr>
      <w:rPr>
        <w:rFonts w:ascii="Arial" w:hAnsi="Arial" w:hint="default"/>
      </w:rPr>
    </w:lvl>
    <w:lvl w:ilvl="2" w:tplc="9200B672" w:tentative="1">
      <w:start w:val="1"/>
      <w:numFmt w:val="bullet"/>
      <w:lvlText w:val="•"/>
      <w:lvlJc w:val="left"/>
      <w:pPr>
        <w:tabs>
          <w:tab w:val="num" w:pos="2160"/>
        </w:tabs>
        <w:ind w:left="2160" w:hanging="360"/>
      </w:pPr>
      <w:rPr>
        <w:rFonts w:ascii="Arial" w:hAnsi="Arial" w:hint="default"/>
      </w:rPr>
    </w:lvl>
    <w:lvl w:ilvl="3" w:tplc="C34E078A" w:tentative="1">
      <w:start w:val="1"/>
      <w:numFmt w:val="bullet"/>
      <w:lvlText w:val="•"/>
      <w:lvlJc w:val="left"/>
      <w:pPr>
        <w:tabs>
          <w:tab w:val="num" w:pos="2880"/>
        </w:tabs>
        <w:ind w:left="2880" w:hanging="360"/>
      </w:pPr>
      <w:rPr>
        <w:rFonts w:ascii="Arial" w:hAnsi="Arial" w:hint="default"/>
      </w:rPr>
    </w:lvl>
    <w:lvl w:ilvl="4" w:tplc="9244D166" w:tentative="1">
      <w:start w:val="1"/>
      <w:numFmt w:val="bullet"/>
      <w:lvlText w:val="•"/>
      <w:lvlJc w:val="left"/>
      <w:pPr>
        <w:tabs>
          <w:tab w:val="num" w:pos="3600"/>
        </w:tabs>
        <w:ind w:left="3600" w:hanging="360"/>
      </w:pPr>
      <w:rPr>
        <w:rFonts w:ascii="Arial" w:hAnsi="Arial" w:hint="default"/>
      </w:rPr>
    </w:lvl>
    <w:lvl w:ilvl="5" w:tplc="C85AD436" w:tentative="1">
      <w:start w:val="1"/>
      <w:numFmt w:val="bullet"/>
      <w:lvlText w:val="•"/>
      <w:lvlJc w:val="left"/>
      <w:pPr>
        <w:tabs>
          <w:tab w:val="num" w:pos="4320"/>
        </w:tabs>
        <w:ind w:left="4320" w:hanging="360"/>
      </w:pPr>
      <w:rPr>
        <w:rFonts w:ascii="Arial" w:hAnsi="Arial" w:hint="default"/>
      </w:rPr>
    </w:lvl>
    <w:lvl w:ilvl="6" w:tplc="B45A9946" w:tentative="1">
      <w:start w:val="1"/>
      <w:numFmt w:val="bullet"/>
      <w:lvlText w:val="•"/>
      <w:lvlJc w:val="left"/>
      <w:pPr>
        <w:tabs>
          <w:tab w:val="num" w:pos="5040"/>
        </w:tabs>
        <w:ind w:left="5040" w:hanging="360"/>
      </w:pPr>
      <w:rPr>
        <w:rFonts w:ascii="Arial" w:hAnsi="Arial" w:hint="default"/>
      </w:rPr>
    </w:lvl>
    <w:lvl w:ilvl="7" w:tplc="77768FEA" w:tentative="1">
      <w:start w:val="1"/>
      <w:numFmt w:val="bullet"/>
      <w:lvlText w:val="•"/>
      <w:lvlJc w:val="left"/>
      <w:pPr>
        <w:tabs>
          <w:tab w:val="num" w:pos="5760"/>
        </w:tabs>
        <w:ind w:left="5760" w:hanging="360"/>
      </w:pPr>
      <w:rPr>
        <w:rFonts w:ascii="Arial" w:hAnsi="Arial" w:hint="default"/>
      </w:rPr>
    </w:lvl>
    <w:lvl w:ilvl="8" w:tplc="A6B60DF4" w:tentative="1">
      <w:start w:val="1"/>
      <w:numFmt w:val="bullet"/>
      <w:lvlText w:val="•"/>
      <w:lvlJc w:val="left"/>
      <w:pPr>
        <w:tabs>
          <w:tab w:val="num" w:pos="6480"/>
        </w:tabs>
        <w:ind w:left="6480" w:hanging="360"/>
      </w:pPr>
      <w:rPr>
        <w:rFonts w:ascii="Arial" w:hAnsi="Arial" w:hint="default"/>
      </w:rPr>
    </w:lvl>
  </w:abstractNum>
  <w:abstractNum w:abstractNumId="22">
    <w:nsid w:val="5FA62DBB"/>
    <w:multiLevelType w:val="hybridMultilevel"/>
    <w:tmpl w:val="1C066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2FE6623"/>
    <w:multiLevelType w:val="hybridMultilevel"/>
    <w:tmpl w:val="2BC0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946F2"/>
    <w:multiLevelType w:val="hybridMultilevel"/>
    <w:tmpl w:val="08B8E12C"/>
    <w:lvl w:ilvl="0" w:tplc="1632E53A">
      <w:start w:val="1"/>
      <w:numFmt w:val="bullet"/>
      <w:lvlText w:val="•"/>
      <w:lvlJc w:val="left"/>
      <w:pPr>
        <w:tabs>
          <w:tab w:val="num" w:pos="720"/>
        </w:tabs>
        <w:ind w:left="720" w:hanging="360"/>
      </w:pPr>
      <w:rPr>
        <w:rFonts w:ascii="Arial" w:hAnsi="Arial" w:hint="default"/>
      </w:rPr>
    </w:lvl>
    <w:lvl w:ilvl="1" w:tplc="9FDC5BE2" w:tentative="1">
      <w:start w:val="1"/>
      <w:numFmt w:val="bullet"/>
      <w:lvlText w:val="•"/>
      <w:lvlJc w:val="left"/>
      <w:pPr>
        <w:tabs>
          <w:tab w:val="num" w:pos="1440"/>
        </w:tabs>
        <w:ind w:left="1440" w:hanging="360"/>
      </w:pPr>
      <w:rPr>
        <w:rFonts w:ascii="Arial" w:hAnsi="Arial" w:hint="default"/>
      </w:rPr>
    </w:lvl>
    <w:lvl w:ilvl="2" w:tplc="82EE7DF0" w:tentative="1">
      <w:start w:val="1"/>
      <w:numFmt w:val="bullet"/>
      <w:lvlText w:val="•"/>
      <w:lvlJc w:val="left"/>
      <w:pPr>
        <w:tabs>
          <w:tab w:val="num" w:pos="2160"/>
        </w:tabs>
        <w:ind w:left="2160" w:hanging="360"/>
      </w:pPr>
      <w:rPr>
        <w:rFonts w:ascii="Arial" w:hAnsi="Arial" w:hint="default"/>
      </w:rPr>
    </w:lvl>
    <w:lvl w:ilvl="3" w:tplc="004A655E" w:tentative="1">
      <w:start w:val="1"/>
      <w:numFmt w:val="bullet"/>
      <w:lvlText w:val="•"/>
      <w:lvlJc w:val="left"/>
      <w:pPr>
        <w:tabs>
          <w:tab w:val="num" w:pos="2880"/>
        </w:tabs>
        <w:ind w:left="2880" w:hanging="360"/>
      </w:pPr>
      <w:rPr>
        <w:rFonts w:ascii="Arial" w:hAnsi="Arial" w:hint="default"/>
      </w:rPr>
    </w:lvl>
    <w:lvl w:ilvl="4" w:tplc="544ECFEE" w:tentative="1">
      <w:start w:val="1"/>
      <w:numFmt w:val="bullet"/>
      <w:lvlText w:val="•"/>
      <w:lvlJc w:val="left"/>
      <w:pPr>
        <w:tabs>
          <w:tab w:val="num" w:pos="3600"/>
        </w:tabs>
        <w:ind w:left="3600" w:hanging="360"/>
      </w:pPr>
      <w:rPr>
        <w:rFonts w:ascii="Arial" w:hAnsi="Arial" w:hint="default"/>
      </w:rPr>
    </w:lvl>
    <w:lvl w:ilvl="5" w:tplc="996EB602" w:tentative="1">
      <w:start w:val="1"/>
      <w:numFmt w:val="bullet"/>
      <w:lvlText w:val="•"/>
      <w:lvlJc w:val="left"/>
      <w:pPr>
        <w:tabs>
          <w:tab w:val="num" w:pos="4320"/>
        </w:tabs>
        <w:ind w:left="4320" w:hanging="360"/>
      </w:pPr>
      <w:rPr>
        <w:rFonts w:ascii="Arial" w:hAnsi="Arial" w:hint="default"/>
      </w:rPr>
    </w:lvl>
    <w:lvl w:ilvl="6" w:tplc="F250B07A" w:tentative="1">
      <w:start w:val="1"/>
      <w:numFmt w:val="bullet"/>
      <w:lvlText w:val="•"/>
      <w:lvlJc w:val="left"/>
      <w:pPr>
        <w:tabs>
          <w:tab w:val="num" w:pos="5040"/>
        </w:tabs>
        <w:ind w:left="5040" w:hanging="360"/>
      </w:pPr>
      <w:rPr>
        <w:rFonts w:ascii="Arial" w:hAnsi="Arial" w:hint="default"/>
      </w:rPr>
    </w:lvl>
    <w:lvl w:ilvl="7" w:tplc="AB3CCFBE" w:tentative="1">
      <w:start w:val="1"/>
      <w:numFmt w:val="bullet"/>
      <w:lvlText w:val="•"/>
      <w:lvlJc w:val="left"/>
      <w:pPr>
        <w:tabs>
          <w:tab w:val="num" w:pos="5760"/>
        </w:tabs>
        <w:ind w:left="5760" w:hanging="360"/>
      </w:pPr>
      <w:rPr>
        <w:rFonts w:ascii="Arial" w:hAnsi="Arial" w:hint="default"/>
      </w:rPr>
    </w:lvl>
    <w:lvl w:ilvl="8" w:tplc="27B2357A" w:tentative="1">
      <w:start w:val="1"/>
      <w:numFmt w:val="bullet"/>
      <w:lvlText w:val="•"/>
      <w:lvlJc w:val="left"/>
      <w:pPr>
        <w:tabs>
          <w:tab w:val="num" w:pos="6480"/>
        </w:tabs>
        <w:ind w:left="6480" w:hanging="360"/>
      </w:pPr>
      <w:rPr>
        <w:rFonts w:ascii="Arial" w:hAnsi="Arial" w:hint="default"/>
      </w:rPr>
    </w:lvl>
  </w:abstractNum>
  <w:abstractNum w:abstractNumId="25">
    <w:nsid w:val="658F5C3E"/>
    <w:multiLevelType w:val="hybridMultilevel"/>
    <w:tmpl w:val="F280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300AE"/>
    <w:multiLevelType w:val="hybridMultilevel"/>
    <w:tmpl w:val="97E26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69599A"/>
    <w:multiLevelType w:val="hybridMultilevel"/>
    <w:tmpl w:val="58FE9C1C"/>
    <w:lvl w:ilvl="0" w:tplc="58261714">
      <w:start w:val="1"/>
      <w:numFmt w:val="bullet"/>
      <w:lvlText w:val="•"/>
      <w:lvlJc w:val="left"/>
      <w:pPr>
        <w:tabs>
          <w:tab w:val="num" w:pos="720"/>
        </w:tabs>
        <w:ind w:left="720" w:hanging="360"/>
      </w:pPr>
      <w:rPr>
        <w:rFonts w:ascii="Arial" w:hAnsi="Arial" w:hint="default"/>
      </w:rPr>
    </w:lvl>
    <w:lvl w:ilvl="1" w:tplc="9DBE14CC" w:tentative="1">
      <w:start w:val="1"/>
      <w:numFmt w:val="bullet"/>
      <w:lvlText w:val="•"/>
      <w:lvlJc w:val="left"/>
      <w:pPr>
        <w:tabs>
          <w:tab w:val="num" w:pos="1440"/>
        </w:tabs>
        <w:ind w:left="1440" w:hanging="360"/>
      </w:pPr>
      <w:rPr>
        <w:rFonts w:ascii="Arial" w:hAnsi="Arial" w:hint="default"/>
      </w:rPr>
    </w:lvl>
    <w:lvl w:ilvl="2" w:tplc="3C18B9D4" w:tentative="1">
      <w:start w:val="1"/>
      <w:numFmt w:val="bullet"/>
      <w:lvlText w:val="•"/>
      <w:lvlJc w:val="left"/>
      <w:pPr>
        <w:tabs>
          <w:tab w:val="num" w:pos="2160"/>
        </w:tabs>
        <w:ind w:left="2160" w:hanging="360"/>
      </w:pPr>
      <w:rPr>
        <w:rFonts w:ascii="Arial" w:hAnsi="Arial" w:hint="default"/>
      </w:rPr>
    </w:lvl>
    <w:lvl w:ilvl="3" w:tplc="7FE607B6" w:tentative="1">
      <w:start w:val="1"/>
      <w:numFmt w:val="bullet"/>
      <w:lvlText w:val="•"/>
      <w:lvlJc w:val="left"/>
      <w:pPr>
        <w:tabs>
          <w:tab w:val="num" w:pos="2880"/>
        </w:tabs>
        <w:ind w:left="2880" w:hanging="360"/>
      </w:pPr>
      <w:rPr>
        <w:rFonts w:ascii="Arial" w:hAnsi="Arial" w:hint="default"/>
      </w:rPr>
    </w:lvl>
    <w:lvl w:ilvl="4" w:tplc="54B645B0" w:tentative="1">
      <w:start w:val="1"/>
      <w:numFmt w:val="bullet"/>
      <w:lvlText w:val="•"/>
      <w:lvlJc w:val="left"/>
      <w:pPr>
        <w:tabs>
          <w:tab w:val="num" w:pos="3600"/>
        </w:tabs>
        <w:ind w:left="3600" w:hanging="360"/>
      </w:pPr>
      <w:rPr>
        <w:rFonts w:ascii="Arial" w:hAnsi="Arial" w:hint="default"/>
      </w:rPr>
    </w:lvl>
    <w:lvl w:ilvl="5" w:tplc="FF728402" w:tentative="1">
      <w:start w:val="1"/>
      <w:numFmt w:val="bullet"/>
      <w:lvlText w:val="•"/>
      <w:lvlJc w:val="left"/>
      <w:pPr>
        <w:tabs>
          <w:tab w:val="num" w:pos="4320"/>
        </w:tabs>
        <w:ind w:left="4320" w:hanging="360"/>
      </w:pPr>
      <w:rPr>
        <w:rFonts w:ascii="Arial" w:hAnsi="Arial" w:hint="default"/>
      </w:rPr>
    </w:lvl>
    <w:lvl w:ilvl="6" w:tplc="BADE4928" w:tentative="1">
      <w:start w:val="1"/>
      <w:numFmt w:val="bullet"/>
      <w:lvlText w:val="•"/>
      <w:lvlJc w:val="left"/>
      <w:pPr>
        <w:tabs>
          <w:tab w:val="num" w:pos="5040"/>
        </w:tabs>
        <w:ind w:left="5040" w:hanging="360"/>
      </w:pPr>
      <w:rPr>
        <w:rFonts w:ascii="Arial" w:hAnsi="Arial" w:hint="default"/>
      </w:rPr>
    </w:lvl>
    <w:lvl w:ilvl="7" w:tplc="0B02A910" w:tentative="1">
      <w:start w:val="1"/>
      <w:numFmt w:val="bullet"/>
      <w:lvlText w:val="•"/>
      <w:lvlJc w:val="left"/>
      <w:pPr>
        <w:tabs>
          <w:tab w:val="num" w:pos="5760"/>
        </w:tabs>
        <w:ind w:left="5760" w:hanging="360"/>
      </w:pPr>
      <w:rPr>
        <w:rFonts w:ascii="Arial" w:hAnsi="Arial" w:hint="default"/>
      </w:rPr>
    </w:lvl>
    <w:lvl w:ilvl="8" w:tplc="4EA0C2EC" w:tentative="1">
      <w:start w:val="1"/>
      <w:numFmt w:val="bullet"/>
      <w:lvlText w:val="•"/>
      <w:lvlJc w:val="left"/>
      <w:pPr>
        <w:tabs>
          <w:tab w:val="num" w:pos="6480"/>
        </w:tabs>
        <w:ind w:left="6480" w:hanging="360"/>
      </w:pPr>
      <w:rPr>
        <w:rFonts w:ascii="Arial" w:hAnsi="Arial" w:hint="default"/>
      </w:rPr>
    </w:lvl>
  </w:abstractNum>
  <w:abstractNum w:abstractNumId="28">
    <w:nsid w:val="7B9A10AE"/>
    <w:multiLevelType w:val="hybridMultilevel"/>
    <w:tmpl w:val="3670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7"/>
  </w:num>
  <w:num w:numId="4">
    <w:abstractNumId w:val="4"/>
  </w:num>
  <w:num w:numId="5">
    <w:abstractNumId w:val="22"/>
  </w:num>
  <w:num w:numId="6">
    <w:abstractNumId w:val="13"/>
  </w:num>
  <w:num w:numId="7">
    <w:abstractNumId w:val="9"/>
  </w:num>
  <w:num w:numId="8">
    <w:abstractNumId w:val="26"/>
  </w:num>
  <w:num w:numId="9">
    <w:abstractNumId w:val="20"/>
  </w:num>
  <w:num w:numId="10">
    <w:abstractNumId w:val="8"/>
  </w:num>
  <w:num w:numId="11">
    <w:abstractNumId w:val="28"/>
  </w:num>
  <w:num w:numId="12">
    <w:abstractNumId w:val="11"/>
  </w:num>
  <w:num w:numId="13">
    <w:abstractNumId w:val="23"/>
  </w:num>
  <w:num w:numId="14">
    <w:abstractNumId w:val="1"/>
  </w:num>
  <w:num w:numId="15">
    <w:abstractNumId w:val="16"/>
  </w:num>
  <w:num w:numId="16">
    <w:abstractNumId w:val="12"/>
  </w:num>
  <w:num w:numId="17">
    <w:abstractNumId w:val="5"/>
  </w:num>
  <w:num w:numId="18">
    <w:abstractNumId w:val="6"/>
  </w:num>
  <w:num w:numId="19">
    <w:abstractNumId w:val="10"/>
  </w:num>
  <w:num w:numId="20">
    <w:abstractNumId w:val="25"/>
  </w:num>
  <w:num w:numId="21">
    <w:abstractNumId w:val="3"/>
  </w:num>
  <w:num w:numId="22">
    <w:abstractNumId w:val="19"/>
  </w:num>
  <w:num w:numId="23">
    <w:abstractNumId w:val="15"/>
  </w:num>
  <w:num w:numId="24">
    <w:abstractNumId w:val="2"/>
  </w:num>
  <w:num w:numId="25">
    <w:abstractNumId w:val="14"/>
  </w:num>
  <w:num w:numId="26">
    <w:abstractNumId w:val="21"/>
  </w:num>
  <w:num w:numId="27">
    <w:abstractNumId w:val="27"/>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AB"/>
    <w:rsid w:val="0000483F"/>
    <w:rsid w:val="00076A6D"/>
    <w:rsid w:val="000C0558"/>
    <w:rsid w:val="00121199"/>
    <w:rsid w:val="00150FFF"/>
    <w:rsid w:val="0017665E"/>
    <w:rsid w:val="00184F4B"/>
    <w:rsid w:val="001B0CDE"/>
    <w:rsid w:val="001F0FB9"/>
    <w:rsid w:val="00266BDE"/>
    <w:rsid w:val="002749B2"/>
    <w:rsid w:val="002916B6"/>
    <w:rsid w:val="003C02AB"/>
    <w:rsid w:val="004170A1"/>
    <w:rsid w:val="00491A5C"/>
    <w:rsid w:val="004F6F3A"/>
    <w:rsid w:val="00547A49"/>
    <w:rsid w:val="00666100"/>
    <w:rsid w:val="00674822"/>
    <w:rsid w:val="00680856"/>
    <w:rsid w:val="007A3733"/>
    <w:rsid w:val="007B4855"/>
    <w:rsid w:val="008C3496"/>
    <w:rsid w:val="00914EE9"/>
    <w:rsid w:val="009365C8"/>
    <w:rsid w:val="00941793"/>
    <w:rsid w:val="009426DD"/>
    <w:rsid w:val="00962DDC"/>
    <w:rsid w:val="00995F6D"/>
    <w:rsid w:val="009E3A6F"/>
    <w:rsid w:val="00A56322"/>
    <w:rsid w:val="00AB68A7"/>
    <w:rsid w:val="00B30109"/>
    <w:rsid w:val="00B47935"/>
    <w:rsid w:val="00B52ACE"/>
    <w:rsid w:val="00B850D7"/>
    <w:rsid w:val="00BE3AE4"/>
    <w:rsid w:val="00C46E93"/>
    <w:rsid w:val="00CB0182"/>
    <w:rsid w:val="00CF1580"/>
    <w:rsid w:val="00CF18D4"/>
    <w:rsid w:val="00D83A42"/>
    <w:rsid w:val="00DD6A62"/>
    <w:rsid w:val="00DF51BD"/>
    <w:rsid w:val="00E4284F"/>
    <w:rsid w:val="00E86738"/>
    <w:rsid w:val="00EA5EF4"/>
    <w:rsid w:val="00F56D8C"/>
    <w:rsid w:val="00F84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EF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558"/>
    <w:pPr>
      <w:ind w:left="720"/>
      <w:contextualSpacing/>
    </w:pPr>
  </w:style>
  <w:style w:type="paragraph" w:styleId="Header">
    <w:name w:val="header"/>
    <w:basedOn w:val="Normal"/>
    <w:link w:val="HeaderChar"/>
    <w:uiPriority w:val="99"/>
    <w:unhideWhenUsed/>
    <w:rsid w:val="000C0558"/>
    <w:pPr>
      <w:tabs>
        <w:tab w:val="center" w:pos="4680"/>
        <w:tab w:val="right" w:pos="9360"/>
      </w:tabs>
    </w:pPr>
  </w:style>
  <w:style w:type="character" w:customStyle="1" w:styleId="HeaderChar">
    <w:name w:val="Header Char"/>
    <w:basedOn w:val="DefaultParagraphFont"/>
    <w:link w:val="Header"/>
    <w:uiPriority w:val="99"/>
    <w:rsid w:val="000C0558"/>
  </w:style>
  <w:style w:type="paragraph" w:styleId="Footer">
    <w:name w:val="footer"/>
    <w:basedOn w:val="Normal"/>
    <w:link w:val="FooterChar"/>
    <w:uiPriority w:val="99"/>
    <w:unhideWhenUsed/>
    <w:rsid w:val="000C0558"/>
    <w:pPr>
      <w:tabs>
        <w:tab w:val="center" w:pos="4680"/>
        <w:tab w:val="right" w:pos="9360"/>
      </w:tabs>
    </w:pPr>
  </w:style>
  <w:style w:type="character" w:customStyle="1" w:styleId="FooterChar">
    <w:name w:val="Footer Char"/>
    <w:basedOn w:val="DefaultParagraphFont"/>
    <w:link w:val="Footer"/>
    <w:uiPriority w:val="99"/>
    <w:rsid w:val="000C0558"/>
  </w:style>
  <w:style w:type="paragraph" w:styleId="BalloonText">
    <w:name w:val="Balloon Text"/>
    <w:basedOn w:val="Normal"/>
    <w:link w:val="BalloonTextChar"/>
    <w:uiPriority w:val="99"/>
    <w:semiHidden/>
    <w:unhideWhenUsed/>
    <w:rsid w:val="00150F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FF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558"/>
    <w:pPr>
      <w:ind w:left="720"/>
      <w:contextualSpacing/>
    </w:pPr>
  </w:style>
  <w:style w:type="paragraph" w:styleId="Header">
    <w:name w:val="header"/>
    <w:basedOn w:val="Normal"/>
    <w:link w:val="HeaderChar"/>
    <w:uiPriority w:val="99"/>
    <w:unhideWhenUsed/>
    <w:rsid w:val="000C0558"/>
    <w:pPr>
      <w:tabs>
        <w:tab w:val="center" w:pos="4680"/>
        <w:tab w:val="right" w:pos="9360"/>
      </w:tabs>
    </w:pPr>
  </w:style>
  <w:style w:type="character" w:customStyle="1" w:styleId="HeaderChar">
    <w:name w:val="Header Char"/>
    <w:basedOn w:val="DefaultParagraphFont"/>
    <w:link w:val="Header"/>
    <w:uiPriority w:val="99"/>
    <w:rsid w:val="000C0558"/>
  </w:style>
  <w:style w:type="paragraph" w:styleId="Footer">
    <w:name w:val="footer"/>
    <w:basedOn w:val="Normal"/>
    <w:link w:val="FooterChar"/>
    <w:uiPriority w:val="99"/>
    <w:unhideWhenUsed/>
    <w:rsid w:val="000C0558"/>
    <w:pPr>
      <w:tabs>
        <w:tab w:val="center" w:pos="4680"/>
        <w:tab w:val="right" w:pos="9360"/>
      </w:tabs>
    </w:pPr>
  </w:style>
  <w:style w:type="character" w:customStyle="1" w:styleId="FooterChar">
    <w:name w:val="Footer Char"/>
    <w:basedOn w:val="DefaultParagraphFont"/>
    <w:link w:val="Footer"/>
    <w:uiPriority w:val="99"/>
    <w:rsid w:val="000C0558"/>
  </w:style>
  <w:style w:type="paragraph" w:styleId="BalloonText">
    <w:name w:val="Balloon Text"/>
    <w:basedOn w:val="Normal"/>
    <w:link w:val="BalloonTextChar"/>
    <w:uiPriority w:val="99"/>
    <w:semiHidden/>
    <w:unhideWhenUsed/>
    <w:rsid w:val="00150F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F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4902">
      <w:bodyDiv w:val="1"/>
      <w:marLeft w:val="0"/>
      <w:marRight w:val="0"/>
      <w:marTop w:val="0"/>
      <w:marBottom w:val="0"/>
      <w:divBdr>
        <w:top w:val="none" w:sz="0" w:space="0" w:color="auto"/>
        <w:left w:val="none" w:sz="0" w:space="0" w:color="auto"/>
        <w:bottom w:val="none" w:sz="0" w:space="0" w:color="auto"/>
        <w:right w:val="none" w:sz="0" w:space="0" w:color="auto"/>
      </w:divBdr>
      <w:divsChild>
        <w:div w:id="89207925">
          <w:marLeft w:val="547"/>
          <w:marRight w:val="0"/>
          <w:marTop w:val="154"/>
          <w:marBottom w:val="0"/>
          <w:divBdr>
            <w:top w:val="none" w:sz="0" w:space="0" w:color="auto"/>
            <w:left w:val="none" w:sz="0" w:space="0" w:color="auto"/>
            <w:bottom w:val="none" w:sz="0" w:space="0" w:color="auto"/>
            <w:right w:val="none" w:sz="0" w:space="0" w:color="auto"/>
          </w:divBdr>
        </w:div>
      </w:divsChild>
    </w:div>
    <w:div w:id="258762442">
      <w:bodyDiv w:val="1"/>
      <w:marLeft w:val="0"/>
      <w:marRight w:val="0"/>
      <w:marTop w:val="0"/>
      <w:marBottom w:val="0"/>
      <w:divBdr>
        <w:top w:val="none" w:sz="0" w:space="0" w:color="auto"/>
        <w:left w:val="none" w:sz="0" w:space="0" w:color="auto"/>
        <w:bottom w:val="none" w:sz="0" w:space="0" w:color="auto"/>
        <w:right w:val="none" w:sz="0" w:space="0" w:color="auto"/>
      </w:divBdr>
      <w:divsChild>
        <w:div w:id="1322389458">
          <w:marLeft w:val="547"/>
          <w:marRight w:val="0"/>
          <w:marTop w:val="154"/>
          <w:marBottom w:val="0"/>
          <w:divBdr>
            <w:top w:val="none" w:sz="0" w:space="0" w:color="auto"/>
            <w:left w:val="none" w:sz="0" w:space="0" w:color="auto"/>
            <w:bottom w:val="none" w:sz="0" w:space="0" w:color="auto"/>
            <w:right w:val="none" w:sz="0" w:space="0" w:color="auto"/>
          </w:divBdr>
        </w:div>
        <w:div w:id="1171140924">
          <w:marLeft w:val="1166"/>
          <w:marRight w:val="0"/>
          <w:marTop w:val="134"/>
          <w:marBottom w:val="0"/>
          <w:divBdr>
            <w:top w:val="none" w:sz="0" w:space="0" w:color="auto"/>
            <w:left w:val="none" w:sz="0" w:space="0" w:color="auto"/>
            <w:bottom w:val="none" w:sz="0" w:space="0" w:color="auto"/>
            <w:right w:val="none" w:sz="0" w:space="0" w:color="auto"/>
          </w:divBdr>
        </w:div>
        <w:div w:id="28848222">
          <w:marLeft w:val="1166"/>
          <w:marRight w:val="0"/>
          <w:marTop w:val="134"/>
          <w:marBottom w:val="0"/>
          <w:divBdr>
            <w:top w:val="none" w:sz="0" w:space="0" w:color="auto"/>
            <w:left w:val="none" w:sz="0" w:space="0" w:color="auto"/>
            <w:bottom w:val="none" w:sz="0" w:space="0" w:color="auto"/>
            <w:right w:val="none" w:sz="0" w:space="0" w:color="auto"/>
          </w:divBdr>
        </w:div>
        <w:div w:id="1074737275">
          <w:marLeft w:val="1166"/>
          <w:marRight w:val="0"/>
          <w:marTop w:val="134"/>
          <w:marBottom w:val="0"/>
          <w:divBdr>
            <w:top w:val="none" w:sz="0" w:space="0" w:color="auto"/>
            <w:left w:val="none" w:sz="0" w:space="0" w:color="auto"/>
            <w:bottom w:val="none" w:sz="0" w:space="0" w:color="auto"/>
            <w:right w:val="none" w:sz="0" w:space="0" w:color="auto"/>
          </w:divBdr>
        </w:div>
        <w:div w:id="145899805">
          <w:marLeft w:val="1166"/>
          <w:marRight w:val="0"/>
          <w:marTop w:val="134"/>
          <w:marBottom w:val="0"/>
          <w:divBdr>
            <w:top w:val="none" w:sz="0" w:space="0" w:color="auto"/>
            <w:left w:val="none" w:sz="0" w:space="0" w:color="auto"/>
            <w:bottom w:val="none" w:sz="0" w:space="0" w:color="auto"/>
            <w:right w:val="none" w:sz="0" w:space="0" w:color="auto"/>
          </w:divBdr>
        </w:div>
      </w:divsChild>
    </w:div>
    <w:div w:id="349139308">
      <w:bodyDiv w:val="1"/>
      <w:marLeft w:val="0"/>
      <w:marRight w:val="0"/>
      <w:marTop w:val="0"/>
      <w:marBottom w:val="0"/>
      <w:divBdr>
        <w:top w:val="none" w:sz="0" w:space="0" w:color="auto"/>
        <w:left w:val="none" w:sz="0" w:space="0" w:color="auto"/>
        <w:bottom w:val="none" w:sz="0" w:space="0" w:color="auto"/>
        <w:right w:val="none" w:sz="0" w:space="0" w:color="auto"/>
      </w:divBdr>
      <w:divsChild>
        <w:div w:id="887109380">
          <w:marLeft w:val="547"/>
          <w:marRight w:val="0"/>
          <w:marTop w:val="154"/>
          <w:marBottom w:val="0"/>
          <w:divBdr>
            <w:top w:val="none" w:sz="0" w:space="0" w:color="auto"/>
            <w:left w:val="none" w:sz="0" w:space="0" w:color="auto"/>
            <w:bottom w:val="none" w:sz="0" w:space="0" w:color="auto"/>
            <w:right w:val="none" w:sz="0" w:space="0" w:color="auto"/>
          </w:divBdr>
        </w:div>
        <w:div w:id="1631090183">
          <w:marLeft w:val="547"/>
          <w:marRight w:val="0"/>
          <w:marTop w:val="154"/>
          <w:marBottom w:val="0"/>
          <w:divBdr>
            <w:top w:val="none" w:sz="0" w:space="0" w:color="auto"/>
            <w:left w:val="none" w:sz="0" w:space="0" w:color="auto"/>
            <w:bottom w:val="none" w:sz="0" w:space="0" w:color="auto"/>
            <w:right w:val="none" w:sz="0" w:space="0" w:color="auto"/>
          </w:divBdr>
        </w:div>
      </w:divsChild>
    </w:div>
    <w:div w:id="443959963">
      <w:bodyDiv w:val="1"/>
      <w:marLeft w:val="0"/>
      <w:marRight w:val="0"/>
      <w:marTop w:val="0"/>
      <w:marBottom w:val="0"/>
      <w:divBdr>
        <w:top w:val="none" w:sz="0" w:space="0" w:color="auto"/>
        <w:left w:val="none" w:sz="0" w:space="0" w:color="auto"/>
        <w:bottom w:val="none" w:sz="0" w:space="0" w:color="auto"/>
        <w:right w:val="none" w:sz="0" w:space="0" w:color="auto"/>
      </w:divBdr>
      <w:divsChild>
        <w:div w:id="1283877695">
          <w:marLeft w:val="547"/>
          <w:marRight w:val="0"/>
          <w:marTop w:val="154"/>
          <w:marBottom w:val="0"/>
          <w:divBdr>
            <w:top w:val="none" w:sz="0" w:space="0" w:color="auto"/>
            <w:left w:val="none" w:sz="0" w:space="0" w:color="auto"/>
            <w:bottom w:val="none" w:sz="0" w:space="0" w:color="auto"/>
            <w:right w:val="none" w:sz="0" w:space="0" w:color="auto"/>
          </w:divBdr>
        </w:div>
        <w:div w:id="1490176274">
          <w:marLeft w:val="1166"/>
          <w:marRight w:val="0"/>
          <w:marTop w:val="134"/>
          <w:marBottom w:val="0"/>
          <w:divBdr>
            <w:top w:val="none" w:sz="0" w:space="0" w:color="auto"/>
            <w:left w:val="none" w:sz="0" w:space="0" w:color="auto"/>
            <w:bottom w:val="none" w:sz="0" w:space="0" w:color="auto"/>
            <w:right w:val="none" w:sz="0" w:space="0" w:color="auto"/>
          </w:divBdr>
        </w:div>
        <w:div w:id="1330795512">
          <w:marLeft w:val="1166"/>
          <w:marRight w:val="0"/>
          <w:marTop w:val="134"/>
          <w:marBottom w:val="0"/>
          <w:divBdr>
            <w:top w:val="none" w:sz="0" w:space="0" w:color="auto"/>
            <w:left w:val="none" w:sz="0" w:space="0" w:color="auto"/>
            <w:bottom w:val="none" w:sz="0" w:space="0" w:color="auto"/>
            <w:right w:val="none" w:sz="0" w:space="0" w:color="auto"/>
          </w:divBdr>
        </w:div>
        <w:div w:id="667943995">
          <w:marLeft w:val="1166"/>
          <w:marRight w:val="0"/>
          <w:marTop w:val="134"/>
          <w:marBottom w:val="0"/>
          <w:divBdr>
            <w:top w:val="none" w:sz="0" w:space="0" w:color="auto"/>
            <w:left w:val="none" w:sz="0" w:space="0" w:color="auto"/>
            <w:bottom w:val="none" w:sz="0" w:space="0" w:color="auto"/>
            <w:right w:val="none" w:sz="0" w:space="0" w:color="auto"/>
          </w:divBdr>
        </w:div>
        <w:div w:id="1160459769">
          <w:marLeft w:val="1166"/>
          <w:marRight w:val="0"/>
          <w:marTop w:val="134"/>
          <w:marBottom w:val="0"/>
          <w:divBdr>
            <w:top w:val="none" w:sz="0" w:space="0" w:color="auto"/>
            <w:left w:val="none" w:sz="0" w:space="0" w:color="auto"/>
            <w:bottom w:val="none" w:sz="0" w:space="0" w:color="auto"/>
            <w:right w:val="none" w:sz="0" w:space="0" w:color="auto"/>
          </w:divBdr>
        </w:div>
      </w:divsChild>
    </w:div>
    <w:div w:id="446051251">
      <w:bodyDiv w:val="1"/>
      <w:marLeft w:val="0"/>
      <w:marRight w:val="0"/>
      <w:marTop w:val="0"/>
      <w:marBottom w:val="0"/>
      <w:divBdr>
        <w:top w:val="none" w:sz="0" w:space="0" w:color="auto"/>
        <w:left w:val="none" w:sz="0" w:space="0" w:color="auto"/>
        <w:bottom w:val="none" w:sz="0" w:space="0" w:color="auto"/>
        <w:right w:val="none" w:sz="0" w:space="0" w:color="auto"/>
      </w:divBdr>
      <w:divsChild>
        <w:div w:id="259261127">
          <w:marLeft w:val="547"/>
          <w:marRight w:val="0"/>
          <w:marTop w:val="154"/>
          <w:marBottom w:val="0"/>
          <w:divBdr>
            <w:top w:val="none" w:sz="0" w:space="0" w:color="auto"/>
            <w:left w:val="none" w:sz="0" w:space="0" w:color="auto"/>
            <w:bottom w:val="none" w:sz="0" w:space="0" w:color="auto"/>
            <w:right w:val="none" w:sz="0" w:space="0" w:color="auto"/>
          </w:divBdr>
        </w:div>
      </w:divsChild>
    </w:div>
    <w:div w:id="760487742">
      <w:bodyDiv w:val="1"/>
      <w:marLeft w:val="0"/>
      <w:marRight w:val="0"/>
      <w:marTop w:val="0"/>
      <w:marBottom w:val="0"/>
      <w:divBdr>
        <w:top w:val="none" w:sz="0" w:space="0" w:color="auto"/>
        <w:left w:val="none" w:sz="0" w:space="0" w:color="auto"/>
        <w:bottom w:val="none" w:sz="0" w:space="0" w:color="auto"/>
        <w:right w:val="none" w:sz="0" w:space="0" w:color="auto"/>
      </w:divBdr>
      <w:divsChild>
        <w:div w:id="1395736636">
          <w:marLeft w:val="547"/>
          <w:marRight w:val="0"/>
          <w:marTop w:val="154"/>
          <w:marBottom w:val="0"/>
          <w:divBdr>
            <w:top w:val="none" w:sz="0" w:space="0" w:color="auto"/>
            <w:left w:val="none" w:sz="0" w:space="0" w:color="auto"/>
            <w:bottom w:val="none" w:sz="0" w:space="0" w:color="auto"/>
            <w:right w:val="none" w:sz="0" w:space="0" w:color="auto"/>
          </w:divBdr>
        </w:div>
        <w:div w:id="994602426">
          <w:marLeft w:val="547"/>
          <w:marRight w:val="0"/>
          <w:marTop w:val="154"/>
          <w:marBottom w:val="0"/>
          <w:divBdr>
            <w:top w:val="none" w:sz="0" w:space="0" w:color="auto"/>
            <w:left w:val="none" w:sz="0" w:space="0" w:color="auto"/>
            <w:bottom w:val="none" w:sz="0" w:space="0" w:color="auto"/>
            <w:right w:val="none" w:sz="0" w:space="0" w:color="auto"/>
          </w:divBdr>
        </w:div>
        <w:div w:id="552280027">
          <w:marLeft w:val="547"/>
          <w:marRight w:val="0"/>
          <w:marTop w:val="154"/>
          <w:marBottom w:val="0"/>
          <w:divBdr>
            <w:top w:val="none" w:sz="0" w:space="0" w:color="auto"/>
            <w:left w:val="none" w:sz="0" w:space="0" w:color="auto"/>
            <w:bottom w:val="none" w:sz="0" w:space="0" w:color="auto"/>
            <w:right w:val="none" w:sz="0" w:space="0" w:color="auto"/>
          </w:divBdr>
        </w:div>
      </w:divsChild>
    </w:div>
    <w:div w:id="940726202">
      <w:bodyDiv w:val="1"/>
      <w:marLeft w:val="0"/>
      <w:marRight w:val="0"/>
      <w:marTop w:val="0"/>
      <w:marBottom w:val="0"/>
      <w:divBdr>
        <w:top w:val="none" w:sz="0" w:space="0" w:color="auto"/>
        <w:left w:val="none" w:sz="0" w:space="0" w:color="auto"/>
        <w:bottom w:val="none" w:sz="0" w:space="0" w:color="auto"/>
        <w:right w:val="none" w:sz="0" w:space="0" w:color="auto"/>
      </w:divBdr>
      <w:divsChild>
        <w:div w:id="1040974612">
          <w:marLeft w:val="547"/>
          <w:marRight w:val="0"/>
          <w:marTop w:val="154"/>
          <w:marBottom w:val="0"/>
          <w:divBdr>
            <w:top w:val="none" w:sz="0" w:space="0" w:color="auto"/>
            <w:left w:val="none" w:sz="0" w:space="0" w:color="auto"/>
            <w:bottom w:val="none" w:sz="0" w:space="0" w:color="auto"/>
            <w:right w:val="none" w:sz="0" w:space="0" w:color="auto"/>
          </w:divBdr>
        </w:div>
        <w:div w:id="286742837">
          <w:marLeft w:val="1166"/>
          <w:marRight w:val="0"/>
          <w:marTop w:val="134"/>
          <w:marBottom w:val="0"/>
          <w:divBdr>
            <w:top w:val="none" w:sz="0" w:space="0" w:color="auto"/>
            <w:left w:val="none" w:sz="0" w:space="0" w:color="auto"/>
            <w:bottom w:val="none" w:sz="0" w:space="0" w:color="auto"/>
            <w:right w:val="none" w:sz="0" w:space="0" w:color="auto"/>
          </w:divBdr>
        </w:div>
        <w:div w:id="945427208">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wmf"/><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535</Words>
  <Characters>3053</Characters>
  <Application>Microsoft Macintosh Word</Application>
  <DocSecurity>0</DocSecurity>
  <Lines>25</Lines>
  <Paragraphs>7</Paragraphs>
  <ScaleCrop>false</ScaleCrop>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Ouellette</dc:creator>
  <cp:keywords/>
  <dc:description/>
  <cp:lastModifiedBy>Coleen Ouellette</cp:lastModifiedBy>
  <cp:revision>7</cp:revision>
  <cp:lastPrinted>2015-09-30T10:35:00Z</cp:lastPrinted>
  <dcterms:created xsi:type="dcterms:W3CDTF">2015-12-14T01:37:00Z</dcterms:created>
  <dcterms:modified xsi:type="dcterms:W3CDTF">2015-12-14T02:52:00Z</dcterms:modified>
</cp:coreProperties>
</file>